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28"/>
          <w:szCs w:val="28"/>
        </w:rPr>
      </w:pPr>
      <w:r>
        <w:rPr>
          <w:b w:val="0"/>
          <w:bCs w:val="0"/>
          <w:sz w:val="28"/>
          <w:szCs w:val="28"/>
        </w:rPr>
        <w:drawing>
          <wp:anchor distT="0" distB="0" distL="114300" distR="114300" simplePos="0" relativeHeight="251659264" behindDoc="0" locked="0" layoutInCell="1" allowOverlap="1">
            <wp:simplePos x="0" y="0"/>
            <wp:positionH relativeFrom="column">
              <wp:align>center</wp:align>
            </wp:positionH>
            <wp:positionV relativeFrom="paragraph">
              <wp:posOffset>291465</wp:posOffset>
            </wp:positionV>
            <wp:extent cx="3599815" cy="692150"/>
            <wp:effectExtent l="0" t="0" r="635" b="12700"/>
            <wp:wrapNone/>
            <wp:docPr id="1" name="图片 1"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彩色透明校名"/>
                    <pic:cNvPicPr>
                      <a:picLocks noChangeAspect="1"/>
                    </pic:cNvPicPr>
                  </pic:nvPicPr>
                  <pic:blipFill>
                    <a:blip r:embed="rId8"/>
                    <a:stretch>
                      <a:fillRect/>
                    </a:stretch>
                  </pic:blipFill>
                  <pic:spPr>
                    <a:xfrm>
                      <a:off x="0" y="0"/>
                      <a:ext cx="3599815" cy="6921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52"/>
          <w:szCs w:val="52"/>
        </w:rPr>
      </w:pP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eastAsia="仿宋_GB2312"/>
          <w:b w:val="0"/>
          <w:bCs w:val="0"/>
          <w:sz w:val="52"/>
          <w:szCs w:val="52"/>
        </w:rPr>
      </w:pP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hint="eastAsia" w:ascii="宋体" w:hAnsi="宋体"/>
          <w:b w:val="0"/>
          <w:bCs w:val="0"/>
          <w:sz w:val="52"/>
          <w:szCs w:val="52"/>
        </w:rPr>
      </w:pP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hint="eastAsia" w:ascii="宋体" w:hAnsi="宋体"/>
          <w:b w:val="0"/>
          <w:bCs w:val="0"/>
          <w:sz w:val="52"/>
          <w:szCs w:val="52"/>
        </w:rPr>
      </w:pP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baseline"/>
        <w:rPr>
          <w:rFonts w:hint="eastAsia" w:ascii="微软雅黑" w:hAnsi="微软雅黑" w:eastAsia="微软雅黑" w:cs="微软雅黑"/>
          <w:b w:val="0"/>
          <w:bCs w:val="0"/>
          <w:sz w:val="72"/>
          <w:szCs w:val="72"/>
        </w:rPr>
      </w:pPr>
      <w:r>
        <w:rPr>
          <w:rFonts w:hint="eastAsia" w:ascii="微软雅黑" w:hAnsi="微软雅黑" w:eastAsia="微软雅黑" w:cs="微软雅黑"/>
          <w:b w:val="0"/>
          <w:bCs w:val="0"/>
          <w:sz w:val="72"/>
          <w:szCs w:val="72"/>
        </w:rPr>
        <w:t>高</w:t>
      </w:r>
      <w:r>
        <w:rPr>
          <w:rFonts w:hint="eastAsia" w:ascii="微软雅黑" w:hAnsi="微软雅黑" w:eastAsia="微软雅黑" w:cs="微软雅黑"/>
          <w:b w:val="0"/>
          <w:bCs w:val="0"/>
          <w:sz w:val="72"/>
          <w:szCs w:val="72"/>
          <w:lang w:val="en-US" w:eastAsia="zh-CN"/>
        </w:rPr>
        <w:t>层次</w:t>
      </w:r>
      <w:r>
        <w:rPr>
          <w:rFonts w:hint="eastAsia" w:ascii="微软雅黑" w:hAnsi="微软雅黑" w:eastAsia="微软雅黑" w:cs="微软雅黑"/>
          <w:b w:val="0"/>
          <w:bCs w:val="0"/>
          <w:sz w:val="72"/>
          <w:szCs w:val="72"/>
        </w:rPr>
        <w:t>人才</w:t>
      </w:r>
      <w:r>
        <w:rPr>
          <w:rFonts w:hint="eastAsia" w:ascii="微软雅黑" w:hAnsi="微软雅黑" w:eastAsia="微软雅黑" w:cs="微软雅黑"/>
          <w:b w:val="0"/>
          <w:bCs w:val="0"/>
          <w:sz w:val="72"/>
          <w:szCs w:val="72"/>
          <w:lang w:val="en-US" w:eastAsia="zh-CN"/>
        </w:rPr>
        <w:t>引</w:t>
      </w:r>
      <w:r>
        <w:rPr>
          <w:rFonts w:hint="eastAsia" w:ascii="微软雅黑" w:hAnsi="微软雅黑" w:eastAsia="微软雅黑" w:cs="微软雅黑"/>
          <w:b w:val="0"/>
          <w:bCs w:val="0"/>
          <w:sz w:val="72"/>
          <w:szCs w:val="72"/>
        </w:rPr>
        <w:t>聘表</w:t>
      </w:r>
    </w:p>
    <w:p>
      <w:pPr>
        <w:spacing w:line="240" w:lineRule="auto"/>
        <w:jc w:val="center"/>
        <w:rPr>
          <w:rFonts w:ascii="宋体" w:hAnsi="宋体"/>
          <w:b w:val="0"/>
          <w:bCs w:val="0"/>
          <w:sz w:val="52"/>
          <w:szCs w:val="52"/>
        </w:rPr>
      </w:pPr>
    </w:p>
    <w:p>
      <w:pPr>
        <w:spacing w:line="240" w:lineRule="auto"/>
        <w:jc w:val="center"/>
        <w:rPr>
          <w:rFonts w:eastAsia="黑体"/>
          <w:b w:val="0"/>
          <w:bCs w:val="0"/>
          <w:sz w:val="52"/>
          <w:szCs w:val="52"/>
        </w:rPr>
      </w:pPr>
    </w:p>
    <w:p>
      <w:pPr>
        <w:spacing w:line="240" w:lineRule="auto"/>
        <w:jc w:val="center"/>
        <w:rPr>
          <w:rFonts w:eastAsia="黑体"/>
          <w:b w:val="0"/>
          <w:bCs w:val="0"/>
          <w:sz w:val="52"/>
          <w:szCs w:val="52"/>
        </w:rPr>
      </w:pPr>
    </w:p>
    <w:p>
      <w:pPr>
        <w:spacing w:line="240" w:lineRule="auto"/>
        <w:jc w:val="center"/>
        <w:rPr>
          <w:b w:val="0"/>
          <w:bCs w:val="0"/>
          <w:sz w:val="52"/>
          <w:szCs w:val="52"/>
        </w:rPr>
      </w:pPr>
    </w:p>
    <w:tbl>
      <w:tblPr>
        <w:tblStyle w:val="11"/>
        <w:tblW w:w="0" w:type="auto"/>
        <w:jc w:val="center"/>
        <w:tblLayout w:type="autofit"/>
        <w:tblCellMar>
          <w:top w:w="0" w:type="dxa"/>
          <w:left w:w="108" w:type="dxa"/>
          <w:bottom w:w="0" w:type="dxa"/>
          <w:right w:w="108" w:type="dxa"/>
        </w:tblCellMar>
      </w:tblPr>
      <w:tblGrid>
        <w:gridCol w:w="2634"/>
        <w:gridCol w:w="3435"/>
      </w:tblGrid>
      <w:tr>
        <w:tblPrEx>
          <w:tblCellMar>
            <w:top w:w="0" w:type="dxa"/>
            <w:left w:w="108" w:type="dxa"/>
            <w:bottom w:w="0" w:type="dxa"/>
            <w:right w:w="108" w:type="dxa"/>
          </w:tblCellMar>
        </w:tblPrEx>
        <w:trPr>
          <w:trHeight w:val="964" w:hRule="exact"/>
          <w:jc w:val="center"/>
        </w:trPr>
        <w:tc>
          <w:tcPr>
            <w:tcW w:w="26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姓    名：</w:t>
            </w:r>
          </w:p>
        </w:tc>
        <w:tc>
          <w:tcPr>
            <w:tcW w:w="3435" w:type="dxa"/>
            <w:vAlign w:val="center"/>
          </w:tcPr>
          <w:p>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r>
        <w:tblPrEx>
          <w:tblCellMar>
            <w:top w:w="0" w:type="dxa"/>
            <w:left w:w="108" w:type="dxa"/>
            <w:bottom w:w="0" w:type="dxa"/>
            <w:right w:w="108" w:type="dxa"/>
          </w:tblCellMar>
        </w:tblPrEx>
        <w:trPr>
          <w:trHeight w:val="964" w:hRule="exact"/>
          <w:jc w:val="center"/>
        </w:trPr>
        <w:tc>
          <w:tcPr>
            <w:tcW w:w="26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lang w:val="en-US" w:eastAsia="zh-CN"/>
              </w:rPr>
              <w:t>工作</w:t>
            </w:r>
            <w:r>
              <w:rPr>
                <w:rFonts w:hint="eastAsia" w:ascii="微软雅黑" w:hAnsi="微软雅黑" w:eastAsia="微软雅黑" w:cs="微软雅黑"/>
                <w:b w:val="0"/>
                <w:bCs w:val="0"/>
                <w:sz w:val="32"/>
                <w:szCs w:val="32"/>
              </w:rPr>
              <w:t>单位：</w:t>
            </w:r>
          </w:p>
        </w:tc>
        <w:tc>
          <w:tcPr>
            <w:tcW w:w="3435" w:type="dxa"/>
            <w:vAlign w:val="center"/>
          </w:tcPr>
          <w:p>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r>
        <w:tblPrEx>
          <w:tblCellMar>
            <w:top w:w="0" w:type="dxa"/>
            <w:left w:w="108" w:type="dxa"/>
            <w:bottom w:w="0" w:type="dxa"/>
            <w:right w:w="108" w:type="dxa"/>
          </w:tblCellMar>
        </w:tblPrEx>
        <w:trPr>
          <w:trHeight w:val="964" w:hRule="exact"/>
          <w:jc w:val="center"/>
        </w:trPr>
        <w:tc>
          <w:tcPr>
            <w:tcW w:w="26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学科及专业方向：</w:t>
            </w:r>
          </w:p>
        </w:tc>
        <w:tc>
          <w:tcPr>
            <w:tcW w:w="3435" w:type="dxa"/>
            <w:vAlign w:val="center"/>
          </w:tcPr>
          <w:p>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r>
        <w:tblPrEx>
          <w:tblCellMar>
            <w:top w:w="0" w:type="dxa"/>
            <w:left w:w="108" w:type="dxa"/>
            <w:bottom w:w="0" w:type="dxa"/>
            <w:right w:w="108" w:type="dxa"/>
          </w:tblCellMar>
        </w:tblPrEx>
        <w:trPr>
          <w:trHeight w:val="964" w:hRule="exact"/>
          <w:jc w:val="center"/>
        </w:trPr>
        <w:tc>
          <w:tcPr>
            <w:tcW w:w="26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类 </w:t>
            </w:r>
            <w:r>
              <w:rPr>
                <w:rFonts w:hint="eastAsia" w:ascii="微软雅黑" w:hAnsi="微软雅黑" w:eastAsia="微软雅黑" w:cs="微软雅黑"/>
                <w:b w:val="0"/>
                <w:bCs w:val="0"/>
                <w:sz w:val="32"/>
                <w:szCs w:val="32"/>
                <w:lang w:val="en-US" w:eastAsia="zh-CN"/>
              </w:rPr>
              <w:t xml:space="preserve">   </w:t>
            </w:r>
            <w:r>
              <w:rPr>
                <w:rFonts w:hint="eastAsia" w:ascii="微软雅黑" w:hAnsi="微软雅黑" w:eastAsia="微软雅黑" w:cs="微软雅黑"/>
                <w:b w:val="0"/>
                <w:bCs w:val="0"/>
                <w:sz w:val="32"/>
                <w:szCs w:val="32"/>
              </w:rPr>
              <w:t>别：</w:t>
            </w:r>
          </w:p>
        </w:tc>
        <w:tc>
          <w:tcPr>
            <w:tcW w:w="3435" w:type="dxa"/>
            <w:vAlign w:val="center"/>
          </w:tcPr>
          <w:p>
            <w:pPr>
              <w:spacing w:line="240" w:lineRule="auto"/>
              <w:rPr>
                <w:rFonts w:eastAsia="楷体_GB2312"/>
                <w:b w:val="0"/>
                <w:bCs w:val="0"/>
                <w:sz w:val="28"/>
                <w:szCs w:val="28"/>
                <w:u w:val="single"/>
              </w:rPr>
            </w:pPr>
            <w:r>
              <w:rPr>
                <w:rFonts w:eastAsia="楷体_GB2312"/>
                <w:b w:val="0"/>
                <w:bCs w:val="0"/>
                <w:sz w:val="28"/>
                <w:szCs w:val="28"/>
                <w:u w:val="single"/>
              </w:rPr>
              <w:t xml:space="preserve">  </w:t>
            </w:r>
            <w:r>
              <w:rPr>
                <w:rFonts w:hint="eastAsia" w:ascii="微软雅黑" w:hAnsi="微软雅黑" w:eastAsia="微软雅黑" w:cs="微软雅黑"/>
                <w:b w:val="0"/>
                <w:bCs w:val="0"/>
                <w:sz w:val="32"/>
                <w:szCs w:val="32"/>
                <w:u w:val="single"/>
              </w:rPr>
              <w:t>（</w:t>
            </w:r>
            <w:r>
              <w:rPr>
                <w:rFonts w:hint="eastAsia" w:ascii="微软雅黑" w:hAnsi="微软雅黑" w:eastAsia="微软雅黑" w:cs="微软雅黑"/>
                <w:b w:val="0"/>
                <w:bCs w:val="0"/>
                <w:sz w:val="32"/>
                <w:szCs w:val="32"/>
                <w:u w:val="single"/>
                <w:lang w:val="en-US" w:eastAsia="zh-CN"/>
              </w:rPr>
              <w:t xml:space="preserve"> </w:t>
            </w:r>
            <w:r>
              <w:rPr>
                <w:rFonts w:hint="eastAsia" w:ascii="微软雅黑" w:hAnsi="微软雅黑" w:eastAsia="微软雅黑" w:cs="微软雅黑"/>
                <w:b w:val="0"/>
                <w:bCs w:val="0"/>
                <w:sz w:val="32"/>
                <w:szCs w:val="32"/>
                <w:u w:val="single"/>
              </w:rPr>
              <w:t>专职</w:t>
            </w:r>
            <w:r>
              <w:rPr>
                <w:rFonts w:hint="eastAsia" w:ascii="微软雅黑" w:hAnsi="微软雅黑" w:eastAsia="微软雅黑" w:cs="微软雅黑"/>
                <w:b w:val="0"/>
                <w:bCs w:val="0"/>
                <w:sz w:val="32"/>
                <w:szCs w:val="32"/>
                <w:u w:val="single"/>
                <w:lang w:val="en-US" w:eastAsia="zh-CN"/>
              </w:rPr>
              <w:t xml:space="preserve"> </w:t>
            </w:r>
            <w:r>
              <w:rPr>
                <w:rFonts w:hint="eastAsia" w:ascii="微软雅黑" w:hAnsi="微软雅黑" w:eastAsia="微软雅黑" w:cs="微软雅黑"/>
                <w:b w:val="0"/>
                <w:bCs w:val="0"/>
                <w:sz w:val="32"/>
                <w:szCs w:val="32"/>
                <w:u w:val="single"/>
              </w:rPr>
              <w:t>/</w:t>
            </w:r>
            <w:r>
              <w:rPr>
                <w:rFonts w:hint="eastAsia" w:ascii="微软雅黑" w:hAnsi="微软雅黑" w:eastAsia="微软雅黑" w:cs="微软雅黑"/>
                <w:b w:val="0"/>
                <w:bCs w:val="0"/>
                <w:sz w:val="32"/>
                <w:szCs w:val="32"/>
                <w:u w:val="single"/>
                <w:lang w:val="en-US" w:eastAsia="zh-CN"/>
              </w:rPr>
              <w:t xml:space="preserve"> </w:t>
            </w:r>
            <w:r>
              <w:rPr>
                <w:rFonts w:hint="eastAsia" w:ascii="微软雅黑" w:hAnsi="微软雅黑" w:eastAsia="微软雅黑" w:cs="微软雅黑"/>
                <w:b w:val="0"/>
                <w:bCs w:val="0"/>
                <w:sz w:val="32"/>
                <w:szCs w:val="32"/>
                <w:u w:val="single"/>
              </w:rPr>
              <w:t>兼职</w:t>
            </w:r>
            <w:r>
              <w:rPr>
                <w:rFonts w:hint="eastAsia" w:ascii="微软雅黑" w:hAnsi="微软雅黑" w:eastAsia="微软雅黑" w:cs="微软雅黑"/>
                <w:b w:val="0"/>
                <w:bCs w:val="0"/>
                <w:sz w:val="32"/>
                <w:szCs w:val="32"/>
                <w:u w:val="single"/>
                <w:lang w:val="en-US" w:eastAsia="zh-CN"/>
              </w:rPr>
              <w:t xml:space="preserve"> </w:t>
            </w:r>
            <w:r>
              <w:rPr>
                <w:rFonts w:hint="eastAsia" w:ascii="微软雅黑" w:hAnsi="微软雅黑" w:eastAsia="微软雅黑" w:cs="微软雅黑"/>
                <w:b w:val="0"/>
                <w:bCs w:val="0"/>
                <w:sz w:val="32"/>
                <w:szCs w:val="32"/>
                <w:u w:val="single"/>
              </w:rPr>
              <w:t>）</w:t>
            </w:r>
            <w:r>
              <w:rPr>
                <w:rFonts w:hint="eastAsia" w:ascii="微软雅黑" w:hAnsi="微软雅黑" w:eastAsia="微软雅黑" w:cs="微软雅黑"/>
                <w:b w:val="0"/>
                <w:bCs w:val="0"/>
                <w:sz w:val="32"/>
                <w:szCs w:val="32"/>
                <w:u w:val="single"/>
                <w:lang w:val="en-US" w:eastAsia="zh-CN"/>
              </w:rPr>
              <w:t xml:space="preserve"> </w:t>
            </w:r>
            <w:r>
              <w:rPr>
                <w:rFonts w:eastAsia="楷体_GB2312"/>
                <w:b w:val="0"/>
                <w:bCs w:val="0"/>
                <w:sz w:val="28"/>
                <w:szCs w:val="28"/>
                <w:u w:val="single"/>
              </w:rPr>
              <w:t xml:space="preserve"> </w:t>
            </w:r>
          </w:p>
        </w:tc>
      </w:tr>
      <w:tr>
        <w:tblPrEx>
          <w:tblCellMar>
            <w:top w:w="0" w:type="dxa"/>
            <w:left w:w="108" w:type="dxa"/>
            <w:bottom w:w="0" w:type="dxa"/>
            <w:right w:w="108" w:type="dxa"/>
          </w:tblCellMar>
        </w:tblPrEx>
        <w:trPr>
          <w:trHeight w:val="964" w:hRule="exact"/>
          <w:jc w:val="center"/>
        </w:trPr>
        <w:tc>
          <w:tcPr>
            <w:tcW w:w="2634"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distribute"/>
              <w:textAlignment w:val="baseline"/>
              <w:rPr>
                <w:rFonts w:hint="eastAsia" w:ascii="微软雅黑" w:hAnsi="微软雅黑" w:eastAsia="微软雅黑" w:cs="微软雅黑"/>
                <w:b w:val="0"/>
                <w:bCs w:val="0"/>
                <w:sz w:val="32"/>
                <w:szCs w:val="32"/>
              </w:rPr>
            </w:pPr>
            <w:r>
              <w:rPr>
                <w:rFonts w:hint="eastAsia" w:ascii="微软雅黑" w:hAnsi="微软雅黑" w:eastAsia="微软雅黑" w:cs="微软雅黑"/>
                <w:b w:val="0"/>
                <w:bCs w:val="0"/>
                <w:sz w:val="32"/>
                <w:szCs w:val="32"/>
              </w:rPr>
              <w:t>填表时间：</w:t>
            </w:r>
          </w:p>
        </w:tc>
        <w:tc>
          <w:tcPr>
            <w:tcW w:w="3435" w:type="dxa"/>
            <w:vAlign w:val="center"/>
          </w:tcPr>
          <w:p>
            <w:pPr>
              <w:spacing w:line="240" w:lineRule="auto"/>
              <w:rPr>
                <w:rFonts w:eastAsia="楷体_GB2312"/>
                <w:b w:val="0"/>
                <w:bCs w:val="0"/>
                <w:sz w:val="28"/>
                <w:szCs w:val="28"/>
                <w:u w:val="single"/>
              </w:rPr>
            </w:pPr>
            <w:r>
              <w:rPr>
                <w:rFonts w:eastAsia="楷体_GB2312"/>
                <w:b w:val="0"/>
                <w:bCs w:val="0"/>
                <w:sz w:val="28"/>
                <w:szCs w:val="28"/>
                <w:u w:val="single"/>
              </w:rPr>
              <w:t xml:space="preserve">                            </w:t>
            </w:r>
          </w:p>
        </w:tc>
      </w:tr>
    </w:tbl>
    <w:p>
      <w:pPr>
        <w:spacing w:line="240" w:lineRule="auto"/>
        <w:jc w:val="center"/>
        <w:rPr>
          <w:rFonts w:eastAsia="黑体"/>
          <w:b w:val="0"/>
          <w:bCs w:val="0"/>
          <w:sz w:val="32"/>
          <w:szCs w:val="32"/>
        </w:rPr>
      </w:pPr>
    </w:p>
    <w:p>
      <w:pPr>
        <w:spacing w:line="240" w:lineRule="auto"/>
        <w:jc w:val="center"/>
        <w:rPr>
          <w:rFonts w:eastAsia="黑体"/>
          <w:b w:val="0"/>
          <w:bCs w:val="0"/>
          <w:sz w:val="32"/>
          <w:szCs w:val="32"/>
        </w:rPr>
      </w:pPr>
    </w:p>
    <w:p>
      <w:pPr>
        <w:spacing w:line="240" w:lineRule="auto"/>
        <w:jc w:val="center"/>
        <w:rPr>
          <w:rFonts w:hint="eastAsia" w:ascii="微软雅黑" w:hAnsi="微软雅黑" w:eastAsia="微软雅黑" w:cs="微软雅黑"/>
          <w:b w:val="0"/>
          <w:bCs w:val="0"/>
          <w:sz w:val="28"/>
          <w:szCs w:val="32"/>
        </w:rPr>
      </w:pPr>
      <w:r>
        <w:rPr>
          <w:rFonts w:hint="eastAsia" w:ascii="微软雅黑" w:hAnsi="微软雅黑" w:eastAsia="微软雅黑" w:cs="微软雅黑"/>
          <w:b w:val="0"/>
          <w:bCs w:val="0"/>
          <w:sz w:val="28"/>
          <w:szCs w:val="32"/>
          <w:lang w:val="en-US" w:eastAsia="zh-CN"/>
        </w:rPr>
        <w:t xml:space="preserve">陕西国际商贸学院人力资源处 </w:t>
      </w:r>
      <w:r>
        <w:rPr>
          <w:rFonts w:hint="eastAsia" w:ascii="微软雅黑" w:hAnsi="微软雅黑" w:eastAsia="微软雅黑" w:cs="微软雅黑"/>
          <w:b w:val="0"/>
          <w:bCs w:val="0"/>
          <w:sz w:val="28"/>
          <w:szCs w:val="32"/>
        </w:rPr>
        <w:t>制</w:t>
      </w:r>
    </w:p>
    <w:p>
      <w:pPr>
        <w:spacing w:line="240" w:lineRule="auto"/>
        <w:rPr>
          <w:rFonts w:eastAsia="仿宋_GB2312"/>
          <w:b w:val="0"/>
          <w:bCs w:val="0"/>
          <w:sz w:val="28"/>
          <w:szCs w:val="28"/>
        </w:rPr>
      </w:pPr>
      <w:r>
        <w:rPr>
          <w:rFonts w:eastAsia="仿宋_GB2312"/>
          <w:b w:val="0"/>
          <w:bCs w:val="0"/>
          <w:sz w:val="28"/>
          <w:szCs w:val="28"/>
        </w:rPr>
        <w:br w:type="page"/>
      </w:r>
    </w:p>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eastAsia="仿宋_GB2312"/>
          <w:b w:val="0"/>
          <w:bCs w:val="0"/>
          <w:sz w:val="28"/>
          <w:szCs w:val="28"/>
        </w:rPr>
      </w:pPr>
      <w:r>
        <w:rPr>
          <w:rFonts w:hint="eastAsia" w:ascii="微软雅黑" w:hAnsi="微软雅黑" w:eastAsia="微软雅黑" w:cs="微软雅黑"/>
          <w:b w:val="0"/>
          <w:bCs w:val="0"/>
          <w:sz w:val="28"/>
          <w:szCs w:val="28"/>
        </w:rPr>
        <w:t>一、基本信息</w:t>
      </w:r>
    </w:p>
    <w:tbl>
      <w:tblPr>
        <w:tblStyle w:val="11"/>
        <w:tblW w:w="952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471"/>
        <w:gridCol w:w="1459"/>
        <w:gridCol w:w="1516"/>
        <w:gridCol w:w="610"/>
        <w:gridCol w:w="851"/>
        <w:gridCol w:w="141"/>
        <w:gridCol w:w="567"/>
        <w:gridCol w:w="709"/>
        <w:gridCol w:w="1376"/>
        <w:gridCol w:w="212"/>
        <w:gridCol w:w="1607"/>
        <w:gridCol w:w="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80" w:hRule="atLeast"/>
          <w:jc w:val="center"/>
        </w:trPr>
        <w:tc>
          <w:tcPr>
            <w:tcW w:w="471" w:type="dxa"/>
            <w:vMerge w:val="restart"/>
            <w:vAlign w:val="center"/>
          </w:tcPr>
          <w:p>
            <w:pPr>
              <w:spacing w:line="46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申请人</w:t>
            </w:r>
          </w:p>
        </w:tc>
        <w:tc>
          <w:tcPr>
            <w:tcW w:w="1459" w:type="dxa"/>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姓    名</w:t>
            </w:r>
          </w:p>
        </w:tc>
        <w:tc>
          <w:tcPr>
            <w:tcW w:w="1516" w:type="dxa"/>
            <w:vAlign w:val="center"/>
          </w:tcPr>
          <w:p>
            <w:pPr>
              <w:spacing w:line="120" w:lineRule="atLeast"/>
              <w:jc w:val="center"/>
              <w:rPr>
                <w:rFonts w:hint="eastAsia" w:ascii="仿宋" w:hAnsi="仿宋" w:eastAsia="仿宋" w:cs="仿宋"/>
                <w:b w:val="0"/>
                <w:bCs w:val="0"/>
                <w:sz w:val="24"/>
                <w:szCs w:val="24"/>
              </w:rPr>
            </w:pPr>
          </w:p>
        </w:tc>
        <w:tc>
          <w:tcPr>
            <w:tcW w:w="610" w:type="dxa"/>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性别</w:t>
            </w:r>
          </w:p>
        </w:tc>
        <w:tc>
          <w:tcPr>
            <w:tcW w:w="851" w:type="dxa"/>
            <w:vAlign w:val="center"/>
          </w:tcPr>
          <w:p>
            <w:pPr>
              <w:spacing w:line="120" w:lineRule="atLeast"/>
              <w:jc w:val="center"/>
              <w:rPr>
                <w:rFonts w:hint="eastAsia" w:ascii="仿宋" w:hAnsi="仿宋" w:eastAsia="仿宋" w:cs="仿宋"/>
                <w:b w:val="0"/>
                <w:bCs w:val="0"/>
                <w:sz w:val="24"/>
                <w:szCs w:val="24"/>
              </w:rPr>
            </w:pPr>
          </w:p>
        </w:tc>
        <w:tc>
          <w:tcPr>
            <w:tcW w:w="708" w:type="dxa"/>
            <w:gridSpan w:val="2"/>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民族</w:t>
            </w:r>
          </w:p>
        </w:tc>
        <w:tc>
          <w:tcPr>
            <w:tcW w:w="709" w:type="dxa"/>
            <w:vAlign w:val="center"/>
          </w:tcPr>
          <w:p>
            <w:pPr>
              <w:spacing w:line="120" w:lineRule="atLeast"/>
              <w:jc w:val="center"/>
              <w:rPr>
                <w:rFonts w:hint="eastAsia" w:ascii="仿宋" w:hAnsi="仿宋" w:eastAsia="仿宋" w:cs="仿宋"/>
                <w:b w:val="0"/>
                <w:bCs w:val="0"/>
                <w:sz w:val="24"/>
                <w:szCs w:val="24"/>
              </w:rPr>
            </w:pPr>
          </w:p>
        </w:tc>
        <w:tc>
          <w:tcPr>
            <w:tcW w:w="1588" w:type="dxa"/>
            <w:gridSpan w:val="2"/>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出生年月</w:t>
            </w:r>
          </w:p>
        </w:tc>
        <w:tc>
          <w:tcPr>
            <w:tcW w:w="1616"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360" w:lineRule="atLeast"/>
              <w:jc w:val="center"/>
              <w:rPr>
                <w:rFonts w:hint="eastAsia" w:ascii="仿宋" w:hAnsi="仿宋" w:eastAsia="仿宋" w:cs="仿宋"/>
                <w:b w:val="0"/>
                <w:bCs w:val="0"/>
                <w:sz w:val="24"/>
                <w:szCs w:val="24"/>
              </w:rPr>
            </w:pPr>
          </w:p>
        </w:tc>
        <w:tc>
          <w:tcPr>
            <w:tcW w:w="1459" w:type="dxa"/>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专业技术</w:t>
            </w:r>
          </w:p>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职务</w:t>
            </w:r>
          </w:p>
        </w:tc>
        <w:tc>
          <w:tcPr>
            <w:tcW w:w="1516" w:type="dxa"/>
            <w:tcBorders>
              <w:right w:val="single" w:color="000000" w:sz="6" w:space="0"/>
            </w:tcBorders>
            <w:vAlign w:val="center"/>
          </w:tcPr>
          <w:p>
            <w:pPr>
              <w:spacing w:line="120" w:lineRule="atLeast"/>
              <w:jc w:val="center"/>
              <w:rPr>
                <w:rFonts w:hint="eastAsia" w:ascii="仿宋" w:hAnsi="仿宋" w:eastAsia="仿宋" w:cs="仿宋"/>
                <w:b w:val="0"/>
                <w:bCs w:val="0"/>
                <w:sz w:val="24"/>
                <w:szCs w:val="24"/>
              </w:rPr>
            </w:pPr>
          </w:p>
        </w:tc>
        <w:tc>
          <w:tcPr>
            <w:tcW w:w="2878" w:type="dxa"/>
            <w:gridSpan w:val="5"/>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最终学位及</w:t>
            </w:r>
          </w:p>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授予国家或地区及学校</w:t>
            </w:r>
          </w:p>
        </w:tc>
        <w:tc>
          <w:tcPr>
            <w:tcW w:w="3195" w:type="dxa"/>
            <w:gridSpan w:val="3"/>
            <w:tcBorders>
              <w:right w:val="single" w:color="000000" w:sz="6" w:space="0"/>
            </w:tcBorders>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360" w:lineRule="atLeast"/>
              <w:jc w:val="center"/>
              <w:rPr>
                <w:rFonts w:hint="eastAsia" w:ascii="仿宋" w:hAnsi="仿宋" w:eastAsia="仿宋" w:cs="仿宋"/>
                <w:b w:val="0"/>
                <w:bCs w:val="0"/>
                <w:sz w:val="24"/>
                <w:szCs w:val="24"/>
              </w:rPr>
            </w:pPr>
          </w:p>
        </w:tc>
        <w:tc>
          <w:tcPr>
            <w:tcW w:w="1459" w:type="dxa"/>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二级学科</w:t>
            </w:r>
          </w:p>
        </w:tc>
        <w:tc>
          <w:tcPr>
            <w:tcW w:w="2977" w:type="dxa"/>
            <w:gridSpan w:val="3"/>
            <w:tcBorders>
              <w:right w:val="single" w:color="auto" w:sz="4" w:space="0"/>
            </w:tcBorders>
            <w:vAlign w:val="center"/>
          </w:tcPr>
          <w:p>
            <w:pPr>
              <w:spacing w:line="120" w:lineRule="atLeast"/>
              <w:jc w:val="center"/>
              <w:rPr>
                <w:rFonts w:hint="eastAsia" w:ascii="仿宋" w:hAnsi="仿宋" w:eastAsia="仿宋" w:cs="仿宋"/>
                <w:b w:val="0"/>
                <w:bCs w:val="0"/>
                <w:sz w:val="24"/>
                <w:szCs w:val="24"/>
              </w:rPr>
            </w:pPr>
          </w:p>
        </w:tc>
        <w:tc>
          <w:tcPr>
            <w:tcW w:w="1417" w:type="dxa"/>
            <w:gridSpan w:val="3"/>
            <w:tcBorders>
              <w:left w:val="single" w:color="auto" w:sz="4" w:space="0"/>
              <w:right w:val="single" w:color="000000" w:sz="6" w:space="0"/>
            </w:tcBorders>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研究方向</w:t>
            </w:r>
          </w:p>
        </w:tc>
        <w:tc>
          <w:tcPr>
            <w:tcW w:w="3195" w:type="dxa"/>
            <w:gridSpan w:val="3"/>
            <w:tcBorders>
              <w:right w:val="single" w:color="000000" w:sz="6" w:space="0"/>
            </w:tcBorders>
            <w:vAlign w:val="center"/>
          </w:tcPr>
          <w:p>
            <w:pPr>
              <w:spacing w:line="12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360" w:lineRule="atLeast"/>
              <w:jc w:val="center"/>
              <w:rPr>
                <w:rFonts w:hint="eastAsia" w:ascii="仿宋" w:hAnsi="仿宋" w:eastAsia="仿宋" w:cs="仿宋"/>
                <w:b w:val="0"/>
                <w:bCs w:val="0"/>
                <w:sz w:val="24"/>
                <w:szCs w:val="24"/>
              </w:rPr>
            </w:pPr>
          </w:p>
        </w:tc>
        <w:tc>
          <w:tcPr>
            <w:tcW w:w="3585" w:type="dxa"/>
            <w:gridSpan w:val="3"/>
            <w:tcBorders>
              <w:bottom w:val="single" w:color="000000" w:sz="6" w:space="0"/>
            </w:tcBorders>
            <w:vAlign w:val="center"/>
          </w:tcPr>
          <w:p>
            <w:pPr>
              <w:spacing w:line="360" w:lineRule="atLeast"/>
              <w:jc w:val="center"/>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原</w:t>
            </w:r>
            <w:r>
              <w:rPr>
                <w:rFonts w:hint="eastAsia" w:ascii="仿宋" w:hAnsi="仿宋" w:eastAsia="仿宋" w:cs="仿宋"/>
                <w:b w:val="0"/>
                <w:bCs w:val="0"/>
                <w:sz w:val="24"/>
                <w:szCs w:val="24"/>
              </w:rPr>
              <w:t>工作单位</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具体到部门</w:t>
            </w:r>
            <w:r>
              <w:rPr>
                <w:rFonts w:hint="eastAsia" w:ascii="仿宋" w:hAnsi="仿宋" w:eastAsia="仿宋" w:cs="仿宋"/>
                <w:b w:val="0"/>
                <w:bCs w:val="0"/>
                <w:sz w:val="24"/>
                <w:szCs w:val="24"/>
                <w:lang w:eastAsia="zh-CN"/>
              </w:rPr>
              <w:t>）</w:t>
            </w:r>
          </w:p>
        </w:tc>
        <w:tc>
          <w:tcPr>
            <w:tcW w:w="5463" w:type="dxa"/>
            <w:gridSpan w:val="7"/>
            <w:tcBorders>
              <w:bottom w:val="single" w:color="000000" w:sz="6" w:space="0"/>
            </w:tcBorders>
            <w:vAlign w:val="center"/>
          </w:tcPr>
          <w:p>
            <w:pPr>
              <w:spacing w:line="3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360" w:lineRule="atLeast"/>
              <w:jc w:val="center"/>
              <w:rPr>
                <w:rFonts w:hint="eastAsia" w:ascii="仿宋" w:hAnsi="仿宋" w:eastAsia="仿宋" w:cs="仿宋"/>
                <w:b w:val="0"/>
                <w:bCs w:val="0"/>
                <w:sz w:val="24"/>
                <w:szCs w:val="24"/>
              </w:rPr>
            </w:pPr>
          </w:p>
        </w:tc>
        <w:tc>
          <w:tcPr>
            <w:tcW w:w="1459" w:type="dxa"/>
            <w:tcBorders>
              <w:bottom w:val="single" w:color="auto" w:sz="4" w:space="0"/>
            </w:tcBorders>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联系电话</w:t>
            </w:r>
          </w:p>
        </w:tc>
        <w:tc>
          <w:tcPr>
            <w:tcW w:w="2126" w:type="dxa"/>
            <w:gridSpan w:val="2"/>
            <w:tcBorders>
              <w:bottom w:val="single" w:color="auto" w:sz="4" w:space="0"/>
              <w:right w:val="single" w:color="auto" w:sz="4" w:space="0"/>
            </w:tcBorders>
            <w:vAlign w:val="center"/>
          </w:tcPr>
          <w:p>
            <w:pPr>
              <w:spacing w:line="120" w:lineRule="atLeast"/>
              <w:jc w:val="center"/>
              <w:rPr>
                <w:rFonts w:hint="eastAsia" w:ascii="仿宋" w:hAnsi="仿宋" w:eastAsia="仿宋" w:cs="仿宋"/>
                <w:b w:val="0"/>
                <w:bCs w:val="0"/>
                <w:sz w:val="24"/>
                <w:szCs w:val="24"/>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E-mail</w:t>
            </w:r>
          </w:p>
        </w:tc>
        <w:tc>
          <w:tcPr>
            <w:tcW w:w="4471" w:type="dxa"/>
            <w:gridSpan w:val="5"/>
            <w:tcBorders>
              <w:top w:val="single" w:color="auto" w:sz="4" w:space="0"/>
              <w:left w:val="single" w:color="auto" w:sz="4" w:space="0"/>
              <w:bottom w:val="single" w:color="auto" w:sz="4" w:space="0"/>
            </w:tcBorders>
            <w:vAlign w:val="center"/>
          </w:tcPr>
          <w:p>
            <w:pPr>
              <w:spacing w:line="12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80" w:hRule="atLeast"/>
          <w:jc w:val="center"/>
        </w:trPr>
        <w:tc>
          <w:tcPr>
            <w:tcW w:w="471" w:type="dxa"/>
            <w:vMerge w:val="restart"/>
            <w:vAlign w:val="center"/>
          </w:tcPr>
          <w:p>
            <w:pPr>
              <w:spacing w:line="200" w:lineRule="atLeast"/>
              <w:jc w:val="center"/>
              <w:rPr>
                <w:rFonts w:hint="eastAsia" w:ascii="仿宋" w:hAnsi="仿宋" w:eastAsia="仿宋" w:cs="仿宋"/>
                <w:b w:val="0"/>
                <w:bCs w:val="0"/>
                <w:spacing w:val="-12"/>
                <w:sz w:val="24"/>
                <w:szCs w:val="24"/>
              </w:rPr>
            </w:pPr>
            <w:r>
              <w:rPr>
                <w:rFonts w:hint="eastAsia" w:ascii="仿宋" w:hAnsi="仿宋" w:eastAsia="仿宋" w:cs="仿宋"/>
                <w:b w:val="0"/>
                <w:bCs w:val="0"/>
                <w:spacing w:val="-12"/>
                <w:sz w:val="24"/>
                <w:szCs w:val="24"/>
              </w:rPr>
              <w:t>个人简历︵自大学填起︶</w:t>
            </w:r>
          </w:p>
        </w:tc>
        <w:tc>
          <w:tcPr>
            <w:tcW w:w="1459" w:type="dxa"/>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起止年月</w:t>
            </w:r>
          </w:p>
        </w:tc>
        <w:tc>
          <w:tcPr>
            <w:tcW w:w="2126" w:type="dxa"/>
            <w:gridSpan w:val="2"/>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地点</w:t>
            </w:r>
          </w:p>
        </w:tc>
        <w:tc>
          <w:tcPr>
            <w:tcW w:w="3644" w:type="dxa"/>
            <w:gridSpan w:val="5"/>
            <w:tcBorders>
              <w:right w:val="single" w:color="000000" w:sz="6" w:space="0"/>
            </w:tcBorders>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学习、工作单位</w:t>
            </w:r>
          </w:p>
        </w:tc>
        <w:tc>
          <w:tcPr>
            <w:tcW w:w="1828" w:type="dxa"/>
            <w:gridSpan w:val="3"/>
            <w:tcBorders>
              <w:left w:val="single" w:color="000000" w:sz="6" w:space="0"/>
            </w:tcBorders>
            <w:vAlign w:val="center"/>
          </w:tcPr>
          <w:p>
            <w:pPr>
              <w:spacing w:line="120" w:lineRule="atLeas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任职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3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gridAfter w:val="1"/>
          <w:wAfter w:w="9" w:type="dxa"/>
          <w:cantSplit/>
          <w:trHeight w:val="680" w:hRule="atLeast"/>
          <w:jc w:val="center"/>
        </w:trPr>
        <w:tc>
          <w:tcPr>
            <w:tcW w:w="471" w:type="dxa"/>
            <w:vMerge w:val="continue"/>
            <w:vAlign w:val="center"/>
          </w:tcPr>
          <w:p>
            <w:pPr>
              <w:spacing w:line="460" w:lineRule="atLeast"/>
              <w:jc w:val="center"/>
              <w:rPr>
                <w:rFonts w:hint="eastAsia" w:ascii="仿宋" w:hAnsi="仿宋" w:eastAsia="仿宋" w:cs="仿宋"/>
                <w:b w:val="0"/>
                <w:bCs w:val="0"/>
                <w:sz w:val="24"/>
                <w:szCs w:val="24"/>
              </w:rPr>
            </w:pPr>
          </w:p>
        </w:tc>
        <w:tc>
          <w:tcPr>
            <w:tcW w:w="1459" w:type="dxa"/>
            <w:vAlign w:val="center"/>
          </w:tcPr>
          <w:p>
            <w:pPr>
              <w:spacing w:line="460" w:lineRule="atLeast"/>
              <w:jc w:val="center"/>
              <w:rPr>
                <w:rFonts w:hint="eastAsia" w:ascii="仿宋" w:hAnsi="仿宋" w:eastAsia="仿宋" w:cs="仿宋"/>
                <w:b w:val="0"/>
                <w:bCs w:val="0"/>
                <w:sz w:val="24"/>
                <w:szCs w:val="24"/>
              </w:rPr>
            </w:pPr>
          </w:p>
        </w:tc>
        <w:tc>
          <w:tcPr>
            <w:tcW w:w="2126" w:type="dxa"/>
            <w:gridSpan w:val="2"/>
            <w:vAlign w:val="center"/>
          </w:tcPr>
          <w:p>
            <w:pPr>
              <w:spacing w:line="460" w:lineRule="atLeast"/>
              <w:jc w:val="center"/>
              <w:rPr>
                <w:rFonts w:hint="eastAsia" w:ascii="仿宋" w:hAnsi="仿宋" w:eastAsia="仿宋" w:cs="仿宋"/>
                <w:b w:val="0"/>
                <w:bCs w:val="0"/>
                <w:sz w:val="24"/>
                <w:szCs w:val="24"/>
              </w:rPr>
            </w:pPr>
          </w:p>
        </w:tc>
        <w:tc>
          <w:tcPr>
            <w:tcW w:w="3644" w:type="dxa"/>
            <w:gridSpan w:val="5"/>
            <w:vAlign w:val="center"/>
          </w:tcPr>
          <w:p>
            <w:pPr>
              <w:spacing w:line="460" w:lineRule="atLeast"/>
              <w:jc w:val="center"/>
              <w:rPr>
                <w:rFonts w:hint="eastAsia" w:ascii="仿宋" w:hAnsi="仿宋" w:eastAsia="仿宋" w:cs="仿宋"/>
                <w:b w:val="0"/>
                <w:bCs w:val="0"/>
                <w:sz w:val="24"/>
                <w:szCs w:val="24"/>
              </w:rPr>
            </w:pPr>
          </w:p>
        </w:tc>
        <w:tc>
          <w:tcPr>
            <w:tcW w:w="1819" w:type="dxa"/>
            <w:gridSpan w:val="2"/>
            <w:vAlign w:val="center"/>
          </w:tcPr>
          <w:p>
            <w:pPr>
              <w:spacing w:line="460" w:lineRule="atLeast"/>
              <w:jc w:val="center"/>
              <w:rPr>
                <w:rFonts w:hint="eastAsia" w:ascii="仿宋" w:hAnsi="仿宋" w:eastAsia="仿宋" w:cs="仿宋"/>
                <w:b w:val="0"/>
                <w:bCs w:val="0"/>
                <w:sz w:val="24"/>
                <w:szCs w:val="24"/>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二、教学与人才培养（主要包括承担本硕生课程内容及担任硕博导师情况）</w:t>
      </w:r>
    </w:p>
    <w:tbl>
      <w:tblPr>
        <w:tblStyle w:val="11"/>
        <w:tblW w:w="9524"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9524"/>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608" w:hRule="atLeast"/>
          <w:jc w:val="center"/>
        </w:trPr>
        <w:tc>
          <w:tcPr>
            <w:tcW w:w="9524" w:type="dxa"/>
          </w:tcPr>
          <w:p>
            <w:pPr>
              <w:spacing w:line="240" w:lineRule="auto"/>
              <w:rPr>
                <w:rFonts w:eastAsia="仿宋_GB2312"/>
                <w:b w:val="0"/>
                <w:bCs w:val="0"/>
                <w:sz w:val="28"/>
                <w:szCs w:val="28"/>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三、主要主持科研项目情况（不超过5项）</w:t>
      </w:r>
    </w:p>
    <w:tbl>
      <w:tblPr>
        <w:tblStyle w:val="11"/>
        <w:tblW w:w="94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222"/>
        <w:gridCol w:w="2880"/>
        <w:gridCol w:w="1260"/>
        <w:gridCol w:w="1080"/>
        <w:gridCol w:w="1406"/>
        <w:gridCol w:w="15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项目编号</w:t>
            </w:r>
          </w:p>
        </w:tc>
        <w:tc>
          <w:tcPr>
            <w:tcW w:w="288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 目 名 称</w:t>
            </w:r>
          </w:p>
        </w:tc>
        <w:tc>
          <w:tcPr>
            <w:tcW w:w="126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经费(万元)</w:t>
            </w:r>
          </w:p>
        </w:tc>
        <w:tc>
          <w:tcPr>
            <w:tcW w:w="108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起止年月</w:t>
            </w:r>
          </w:p>
        </w:tc>
        <w:tc>
          <w:tcPr>
            <w:tcW w:w="1406"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负责或参加</w:t>
            </w:r>
          </w:p>
        </w:tc>
        <w:tc>
          <w:tcPr>
            <w:tcW w:w="1576"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项目来源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pPr>
              <w:spacing w:line="240" w:lineRule="auto"/>
              <w:jc w:val="center"/>
              <w:rPr>
                <w:rFonts w:hint="eastAsia" w:ascii="仿宋" w:hAnsi="仿宋" w:eastAsia="仿宋" w:cs="仿宋"/>
                <w:b w:val="0"/>
                <w:bCs w:val="0"/>
                <w:sz w:val="24"/>
                <w:szCs w:val="24"/>
              </w:rPr>
            </w:pPr>
          </w:p>
        </w:tc>
        <w:tc>
          <w:tcPr>
            <w:tcW w:w="2880" w:type="dxa"/>
            <w:vAlign w:val="center"/>
          </w:tcPr>
          <w:p>
            <w:pPr>
              <w:spacing w:line="240" w:lineRule="auto"/>
              <w:jc w:val="center"/>
              <w:rPr>
                <w:rFonts w:hint="eastAsia" w:ascii="仿宋" w:hAnsi="仿宋" w:eastAsia="仿宋" w:cs="仿宋"/>
                <w:b w:val="0"/>
                <w:bCs w:val="0"/>
                <w:sz w:val="24"/>
                <w:szCs w:val="24"/>
              </w:rPr>
            </w:pPr>
          </w:p>
        </w:tc>
        <w:tc>
          <w:tcPr>
            <w:tcW w:w="12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406" w:type="dxa"/>
            <w:vAlign w:val="center"/>
          </w:tcPr>
          <w:p>
            <w:pPr>
              <w:spacing w:line="240" w:lineRule="auto"/>
              <w:jc w:val="center"/>
              <w:rPr>
                <w:rFonts w:hint="eastAsia" w:ascii="仿宋" w:hAnsi="仿宋" w:eastAsia="仿宋" w:cs="仿宋"/>
                <w:b w:val="0"/>
                <w:bCs w:val="0"/>
                <w:sz w:val="24"/>
                <w:szCs w:val="24"/>
              </w:rPr>
            </w:pPr>
          </w:p>
        </w:tc>
        <w:tc>
          <w:tcPr>
            <w:tcW w:w="1576"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pPr>
              <w:spacing w:line="240" w:lineRule="auto"/>
              <w:jc w:val="center"/>
              <w:rPr>
                <w:rFonts w:hint="eastAsia" w:ascii="仿宋" w:hAnsi="仿宋" w:eastAsia="仿宋" w:cs="仿宋"/>
                <w:b w:val="0"/>
                <w:bCs w:val="0"/>
                <w:sz w:val="24"/>
                <w:szCs w:val="24"/>
              </w:rPr>
            </w:pPr>
          </w:p>
        </w:tc>
        <w:tc>
          <w:tcPr>
            <w:tcW w:w="2880" w:type="dxa"/>
            <w:vAlign w:val="center"/>
          </w:tcPr>
          <w:p>
            <w:pPr>
              <w:spacing w:line="240" w:lineRule="auto"/>
              <w:jc w:val="center"/>
              <w:rPr>
                <w:rFonts w:hint="eastAsia" w:ascii="仿宋" w:hAnsi="仿宋" w:eastAsia="仿宋" w:cs="仿宋"/>
                <w:b w:val="0"/>
                <w:bCs w:val="0"/>
                <w:sz w:val="24"/>
                <w:szCs w:val="24"/>
              </w:rPr>
            </w:pPr>
          </w:p>
        </w:tc>
        <w:tc>
          <w:tcPr>
            <w:tcW w:w="12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406" w:type="dxa"/>
            <w:vAlign w:val="center"/>
          </w:tcPr>
          <w:p>
            <w:pPr>
              <w:spacing w:line="240" w:lineRule="auto"/>
              <w:jc w:val="center"/>
              <w:rPr>
                <w:rFonts w:hint="eastAsia" w:ascii="仿宋" w:hAnsi="仿宋" w:eastAsia="仿宋" w:cs="仿宋"/>
                <w:b w:val="0"/>
                <w:bCs w:val="0"/>
                <w:sz w:val="24"/>
                <w:szCs w:val="24"/>
              </w:rPr>
            </w:pPr>
          </w:p>
        </w:tc>
        <w:tc>
          <w:tcPr>
            <w:tcW w:w="1576"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pPr>
              <w:spacing w:line="240" w:lineRule="auto"/>
              <w:jc w:val="center"/>
              <w:rPr>
                <w:rFonts w:hint="eastAsia" w:ascii="仿宋" w:hAnsi="仿宋" w:eastAsia="仿宋" w:cs="仿宋"/>
                <w:b w:val="0"/>
                <w:bCs w:val="0"/>
                <w:sz w:val="24"/>
                <w:szCs w:val="24"/>
              </w:rPr>
            </w:pPr>
          </w:p>
        </w:tc>
        <w:tc>
          <w:tcPr>
            <w:tcW w:w="2880" w:type="dxa"/>
            <w:vAlign w:val="center"/>
          </w:tcPr>
          <w:p>
            <w:pPr>
              <w:spacing w:line="240" w:lineRule="auto"/>
              <w:jc w:val="center"/>
              <w:rPr>
                <w:rFonts w:hint="eastAsia" w:ascii="仿宋" w:hAnsi="仿宋" w:eastAsia="仿宋" w:cs="仿宋"/>
                <w:b w:val="0"/>
                <w:bCs w:val="0"/>
                <w:sz w:val="24"/>
                <w:szCs w:val="24"/>
              </w:rPr>
            </w:pPr>
          </w:p>
        </w:tc>
        <w:tc>
          <w:tcPr>
            <w:tcW w:w="12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406" w:type="dxa"/>
            <w:vAlign w:val="center"/>
          </w:tcPr>
          <w:p>
            <w:pPr>
              <w:spacing w:line="240" w:lineRule="auto"/>
              <w:jc w:val="center"/>
              <w:rPr>
                <w:rFonts w:hint="eastAsia" w:ascii="仿宋" w:hAnsi="仿宋" w:eastAsia="仿宋" w:cs="仿宋"/>
                <w:b w:val="0"/>
                <w:bCs w:val="0"/>
                <w:sz w:val="24"/>
                <w:szCs w:val="24"/>
              </w:rPr>
            </w:pPr>
          </w:p>
        </w:tc>
        <w:tc>
          <w:tcPr>
            <w:tcW w:w="1576"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pPr>
              <w:spacing w:line="240" w:lineRule="auto"/>
              <w:jc w:val="center"/>
              <w:rPr>
                <w:rFonts w:hint="eastAsia" w:ascii="仿宋" w:hAnsi="仿宋" w:eastAsia="仿宋" w:cs="仿宋"/>
                <w:b w:val="0"/>
                <w:bCs w:val="0"/>
                <w:sz w:val="24"/>
                <w:szCs w:val="24"/>
              </w:rPr>
            </w:pPr>
          </w:p>
        </w:tc>
        <w:tc>
          <w:tcPr>
            <w:tcW w:w="2880" w:type="dxa"/>
            <w:vAlign w:val="center"/>
          </w:tcPr>
          <w:p>
            <w:pPr>
              <w:spacing w:line="240" w:lineRule="auto"/>
              <w:jc w:val="center"/>
              <w:rPr>
                <w:rFonts w:hint="eastAsia" w:ascii="仿宋" w:hAnsi="仿宋" w:eastAsia="仿宋" w:cs="仿宋"/>
                <w:b w:val="0"/>
                <w:bCs w:val="0"/>
                <w:sz w:val="24"/>
                <w:szCs w:val="24"/>
              </w:rPr>
            </w:pPr>
          </w:p>
        </w:tc>
        <w:tc>
          <w:tcPr>
            <w:tcW w:w="12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406" w:type="dxa"/>
            <w:vAlign w:val="center"/>
          </w:tcPr>
          <w:p>
            <w:pPr>
              <w:spacing w:line="240" w:lineRule="auto"/>
              <w:jc w:val="center"/>
              <w:rPr>
                <w:rFonts w:hint="eastAsia" w:ascii="仿宋" w:hAnsi="仿宋" w:eastAsia="仿宋" w:cs="仿宋"/>
                <w:b w:val="0"/>
                <w:bCs w:val="0"/>
                <w:sz w:val="24"/>
                <w:szCs w:val="24"/>
              </w:rPr>
            </w:pPr>
          </w:p>
        </w:tc>
        <w:tc>
          <w:tcPr>
            <w:tcW w:w="1576"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1222" w:type="dxa"/>
            <w:vAlign w:val="center"/>
          </w:tcPr>
          <w:p>
            <w:pPr>
              <w:spacing w:line="240" w:lineRule="auto"/>
              <w:jc w:val="center"/>
              <w:rPr>
                <w:rFonts w:hint="eastAsia" w:ascii="仿宋" w:hAnsi="仿宋" w:eastAsia="仿宋" w:cs="仿宋"/>
                <w:b w:val="0"/>
                <w:bCs w:val="0"/>
                <w:sz w:val="24"/>
                <w:szCs w:val="24"/>
              </w:rPr>
            </w:pPr>
          </w:p>
        </w:tc>
        <w:tc>
          <w:tcPr>
            <w:tcW w:w="2880" w:type="dxa"/>
            <w:vAlign w:val="center"/>
          </w:tcPr>
          <w:p>
            <w:pPr>
              <w:spacing w:line="240" w:lineRule="auto"/>
              <w:jc w:val="center"/>
              <w:rPr>
                <w:rFonts w:hint="eastAsia" w:ascii="仿宋" w:hAnsi="仿宋" w:eastAsia="仿宋" w:cs="仿宋"/>
                <w:b w:val="0"/>
                <w:bCs w:val="0"/>
                <w:sz w:val="24"/>
                <w:szCs w:val="24"/>
              </w:rPr>
            </w:pPr>
          </w:p>
        </w:tc>
        <w:tc>
          <w:tcPr>
            <w:tcW w:w="12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406" w:type="dxa"/>
            <w:vAlign w:val="center"/>
          </w:tcPr>
          <w:p>
            <w:pPr>
              <w:spacing w:line="240" w:lineRule="auto"/>
              <w:jc w:val="center"/>
              <w:rPr>
                <w:rFonts w:hint="eastAsia" w:ascii="仿宋" w:hAnsi="仿宋" w:eastAsia="仿宋" w:cs="仿宋"/>
                <w:b w:val="0"/>
                <w:bCs w:val="0"/>
                <w:sz w:val="24"/>
                <w:szCs w:val="24"/>
              </w:rPr>
            </w:pPr>
          </w:p>
        </w:tc>
        <w:tc>
          <w:tcPr>
            <w:tcW w:w="1576" w:type="dxa"/>
            <w:vAlign w:val="center"/>
          </w:tcPr>
          <w:p>
            <w:pPr>
              <w:spacing w:line="240" w:lineRule="auto"/>
              <w:jc w:val="center"/>
              <w:rPr>
                <w:rFonts w:hint="eastAsia" w:ascii="仿宋" w:hAnsi="仿宋" w:eastAsia="仿宋" w:cs="仿宋"/>
                <w:b w:val="0"/>
                <w:bCs w:val="0"/>
                <w:sz w:val="24"/>
                <w:szCs w:val="24"/>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四、具有代表性的重要论著及被引用情况（列举不超过5篇/部；人文社会科学被引情况仅限SSCI/CSSCI/核心期刊）</w:t>
      </w:r>
    </w:p>
    <w:tbl>
      <w:tblPr>
        <w:tblStyle w:val="11"/>
        <w:tblW w:w="949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79"/>
        <w:gridCol w:w="720"/>
        <w:gridCol w:w="3060"/>
        <w:gridCol w:w="900"/>
        <w:gridCol w:w="540"/>
        <w:gridCol w:w="1080"/>
        <w:gridCol w:w="7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论文、专著名称</w:t>
            </w:r>
          </w:p>
        </w:tc>
        <w:tc>
          <w:tcPr>
            <w:tcW w:w="72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年份</w:t>
            </w:r>
          </w:p>
        </w:tc>
        <w:tc>
          <w:tcPr>
            <w:tcW w:w="306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学术期刊或出版社名称</w:t>
            </w:r>
          </w:p>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（影响因子）</w:t>
            </w:r>
          </w:p>
        </w:tc>
        <w:tc>
          <w:tcPr>
            <w:tcW w:w="90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卷（期）</w:t>
            </w:r>
          </w:p>
        </w:tc>
        <w:tc>
          <w:tcPr>
            <w:tcW w:w="54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页</w:t>
            </w:r>
          </w:p>
        </w:tc>
        <w:tc>
          <w:tcPr>
            <w:tcW w:w="108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作（著）者名次</w:t>
            </w:r>
          </w:p>
        </w:tc>
        <w:tc>
          <w:tcPr>
            <w:tcW w:w="72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他引次数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c>
          <w:tcPr>
            <w:tcW w:w="3060" w:type="dxa"/>
            <w:vAlign w:val="center"/>
          </w:tcPr>
          <w:p>
            <w:pPr>
              <w:spacing w:line="240" w:lineRule="auto"/>
              <w:jc w:val="center"/>
              <w:rPr>
                <w:rFonts w:hint="eastAsia" w:ascii="仿宋" w:hAnsi="仿宋" w:eastAsia="仿宋" w:cs="仿宋"/>
                <w:b w:val="0"/>
                <w:bCs w:val="0"/>
                <w:sz w:val="24"/>
                <w:szCs w:val="24"/>
              </w:rPr>
            </w:pPr>
          </w:p>
        </w:tc>
        <w:tc>
          <w:tcPr>
            <w:tcW w:w="900" w:type="dxa"/>
            <w:vAlign w:val="center"/>
          </w:tcPr>
          <w:p>
            <w:pPr>
              <w:spacing w:line="240" w:lineRule="auto"/>
              <w:jc w:val="center"/>
              <w:rPr>
                <w:rFonts w:hint="eastAsia" w:ascii="仿宋" w:hAnsi="仿宋" w:eastAsia="仿宋" w:cs="仿宋"/>
                <w:b w:val="0"/>
                <w:bCs w:val="0"/>
                <w:sz w:val="24"/>
                <w:szCs w:val="24"/>
              </w:rPr>
            </w:pPr>
          </w:p>
        </w:tc>
        <w:tc>
          <w:tcPr>
            <w:tcW w:w="54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c>
          <w:tcPr>
            <w:tcW w:w="3060" w:type="dxa"/>
            <w:vAlign w:val="center"/>
          </w:tcPr>
          <w:p>
            <w:pPr>
              <w:spacing w:line="240" w:lineRule="auto"/>
              <w:jc w:val="center"/>
              <w:rPr>
                <w:rFonts w:hint="eastAsia" w:ascii="仿宋" w:hAnsi="仿宋" w:eastAsia="仿宋" w:cs="仿宋"/>
                <w:b w:val="0"/>
                <w:bCs w:val="0"/>
                <w:sz w:val="24"/>
                <w:szCs w:val="24"/>
              </w:rPr>
            </w:pPr>
          </w:p>
        </w:tc>
        <w:tc>
          <w:tcPr>
            <w:tcW w:w="900" w:type="dxa"/>
            <w:vAlign w:val="center"/>
          </w:tcPr>
          <w:p>
            <w:pPr>
              <w:spacing w:line="240" w:lineRule="auto"/>
              <w:jc w:val="center"/>
              <w:rPr>
                <w:rFonts w:hint="eastAsia" w:ascii="仿宋" w:hAnsi="仿宋" w:eastAsia="仿宋" w:cs="仿宋"/>
                <w:b w:val="0"/>
                <w:bCs w:val="0"/>
                <w:sz w:val="24"/>
                <w:szCs w:val="24"/>
              </w:rPr>
            </w:pPr>
          </w:p>
        </w:tc>
        <w:tc>
          <w:tcPr>
            <w:tcW w:w="54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c>
          <w:tcPr>
            <w:tcW w:w="3060" w:type="dxa"/>
            <w:vAlign w:val="center"/>
          </w:tcPr>
          <w:p>
            <w:pPr>
              <w:spacing w:line="240" w:lineRule="auto"/>
              <w:jc w:val="center"/>
              <w:rPr>
                <w:rFonts w:hint="eastAsia" w:ascii="仿宋" w:hAnsi="仿宋" w:eastAsia="仿宋" w:cs="仿宋"/>
                <w:b w:val="0"/>
                <w:bCs w:val="0"/>
                <w:sz w:val="24"/>
                <w:szCs w:val="24"/>
              </w:rPr>
            </w:pPr>
          </w:p>
        </w:tc>
        <w:tc>
          <w:tcPr>
            <w:tcW w:w="900" w:type="dxa"/>
            <w:vAlign w:val="center"/>
          </w:tcPr>
          <w:p>
            <w:pPr>
              <w:spacing w:line="240" w:lineRule="auto"/>
              <w:jc w:val="center"/>
              <w:rPr>
                <w:rFonts w:hint="eastAsia" w:ascii="仿宋" w:hAnsi="仿宋" w:eastAsia="仿宋" w:cs="仿宋"/>
                <w:b w:val="0"/>
                <w:bCs w:val="0"/>
                <w:sz w:val="24"/>
                <w:szCs w:val="24"/>
              </w:rPr>
            </w:pPr>
          </w:p>
        </w:tc>
        <w:tc>
          <w:tcPr>
            <w:tcW w:w="54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c>
          <w:tcPr>
            <w:tcW w:w="3060" w:type="dxa"/>
            <w:vAlign w:val="center"/>
          </w:tcPr>
          <w:p>
            <w:pPr>
              <w:spacing w:line="240" w:lineRule="auto"/>
              <w:jc w:val="center"/>
              <w:rPr>
                <w:rFonts w:hint="eastAsia" w:ascii="仿宋" w:hAnsi="仿宋" w:eastAsia="仿宋" w:cs="仿宋"/>
                <w:b w:val="0"/>
                <w:bCs w:val="0"/>
                <w:sz w:val="24"/>
                <w:szCs w:val="24"/>
              </w:rPr>
            </w:pPr>
          </w:p>
        </w:tc>
        <w:tc>
          <w:tcPr>
            <w:tcW w:w="900" w:type="dxa"/>
            <w:vAlign w:val="center"/>
          </w:tcPr>
          <w:p>
            <w:pPr>
              <w:spacing w:line="240" w:lineRule="auto"/>
              <w:jc w:val="center"/>
              <w:rPr>
                <w:rFonts w:hint="eastAsia" w:ascii="仿宋" w:hAnsi="仿宋" w:eastAsia="仿宋" w:cs="仿宋"/>
                <w:b w:val="0"/>
                <w:bCs w:val="0"/>
                <w:sz w:val="24"/>
                <w:szCs w:val="24"/>
              </w:rPr>
            </w:pPr>
          </w:p>
        </w:tc>
        <w:tc>
          <w:tcPr>
            <w:tcW w:w="54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79"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c>
          <w:tcPr>
            <w:tcW w:w="3060" w:type="dxa"/>
            <w:vAlign w:val="center"/>
          </w:tcPr>
          <w:p>
            <w:pPr>
              <w:spacing w:line="240" w:lineRule="auto"/>
              <w:jc w:val="center"/>
              <w:rPr>
                <w:rFonts w:hint="eastAsia" w:ascii="仿宋" w:hAnsi="仿宋" w:eastAsia="仿宋" w:cs="仿宋"/>
                <w:b w:val="0"/>
                <w:bCs w:val="0"/>
                <w:sz w:val="24"/>
                <w:szCs w:val="24"/>
              </w:rPr>
            </w:pPr>
          </w:p>
        </w:tc>
        <w:tc>
          <w:tcPr>
            <w:tcW w:w="900" w:type="dxa"/>
            <w:vAlign w:val="center"/>
          </w:tcPr>
          <w:p>
            <w:pPr>
              <w:spacing w:line="240" w:lineRule="auto"/>
              <w:jc w:val="center"/>
              <w:rPr>
                <w:rFonts w:hint="eastAsia" w:ascii="仿宋" w:hAnsi="仿宋" w:eastAsia="仿宋" w:cs="仿宋"/>
                <w:b w:val="0"/>
                <w:bCs w:val="0"/>
                <w:sz w:val="24"/>
                <w:szCs w:val="24"/>
              </w:rPr>
            </w:pPr>
          </w:p>
        </w:tc>
        <w:tc>
          <w:tcPr>
            <w:tcW w:w="54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720" w:type="dxa"/>
            <w:vAlign w:val="center"/>
          </w:tcPr>
          <w:p>
            <w:pPr>
              <w:spacing w:line="240" w:lineRule="auto"/>
              <w:jc w:val="center"/>
              <w:rPr>
                <w:rFonts w:hint="eastAsia" w:ascii="仿宋" w:hAnsi="仿宋" w:eastAsia="仿宋" w:cs="仿宋"/>
                <w:b w:val="0"/>
                <w:bCs w:val="0"/>
                <w:sz w:val="24"/>
                <w:szCs w:val="24"/>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五、获奖目录（限填国际学术性奖励、国家级科研或教学奖励以及省部级科研成果三等奖以上或者相当的奖励）</w:t>
      </w:r>
    </w:p>
    <w:tbl>
      <w:tblPr>
        <w:tblStyle w:val="11"/>
        <w:tblW w:w="948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3315"/>
        <w:gridCol w:w="1800"/>
        <w:gridCol w:w="2160"/>
        <w:gridCol w:w="1080"/>
        <w:gridCol w:w="11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获奖项目名称</w:t>
            </w:r>
          </w:p>
        </w:tc>
        <w:tc>
          <w:tcPr>
            <w:tcW w:w="180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奖励类别（等级）</w:t>
            </w:r>
          </w:p>
        </w:tc>
        <w:tc>
          <w:tcPr>
            <w:tcW w:w="216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授予单位</w:t>
            </w:r>
          </w:p>
        </w:tc>
        <w:tc>
          <w:tcPr>
            <w:tcW w:w="1080"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获奖时间</w:t>
            </w:r>
          </w:p>
        </w:tc>
        <w:tc>
          <w:tcPr>
            <w:tcW w:w="1125" w:type="dxa"/>
            <w:vAlign w:val="center"/>
          </w:tcPr>
          <w:p>
            <w:pPr>
              <w:spacing w:line="240" w:lineRule="auto"/>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本人排名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pPr>
              <w:spacing w:line="240" w:lineRule="auto"/>
              <w:jc w:val="center"/>
              <w:rPr>
                <w:rFonts w:hint="eastAsia" w:ascii="仿宋" w:hAnsi="仿宋" w:eastAsia="仿宋" w:cs="仿宋"/>
                <w:b w:val="0"/>
                <w:bCs w:val="0"/>
                <w:sz w:val="24"/>
                <w:szCs w:val="24"/>
              </w:rPr>
            </w:pPr>
          </w:p>
        </w:tc>
        <w:tc>
          <w:tcPr>
            <w:tcW w:w="1800" w:type="dxa"/>
            <w:vAlign w:val="center"/>
          </w:tcPr>
          <w:p>
            <w:pPr>
              <w:spacing w:line="240" w:lineRule="auto"/>
              <w:jc w:val="center"/>
              <w:rPr>
                <w:rFonts w:hint="eastAsia" w:ascii="仿宋" w:hAnsi="仿宋" w:eastAsia="仿宋" w:cs="仿宋"/>
                <w:b w:val="0"/>
                <w:bCs w:val="0"/>
                <w:sz w:val="24"/>
                <w:szCs w:val="24"/>
              </w:rPr>
            </w:pPr>
          </w:p>
        </w:tc>
        <w:tc>
          <w:tcPr>
            <w:tcW w:w="21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125"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vAlign w:val="center"/>
          </w:tcPr>
          <w:p>
            <w:pPr>
              <w:spacing w:line="240" w:lineRule="auto"/>
              <w:jc w:val="center"/>
              <w:rPr>
                <w:rFonts w:hint="eastAsia" w:ascii="仿宋" w:hAnsi="仿宋" w:eastAsia="仿宋" w:cs="仿宋"/>
                <w:b w:val="0"/>
                <w:bCs w:val="0"/>
                <w:sz w:val="24"/>
                <w:szCs w:val="24"/>
              </w:rPr>
            </w:pPr>
          </w:p>
        </w:tc>
        <w:tc>
          <w:tcPr>
            <w:tcW w:w="1800" w:type="dxa"/>
            <w:vAlign w:val="center"/>
          </w:tcPr>
          <w:p>
            <w:pPr>
              <w:spacing w:line="240" w:lineRule="auto"/>
              <w:jc w:val="center"/>
              <w:rPr>
                <w:rFonts w:hint="eastAsia" w:ascii="仿宋" w:hAnsi="仿宋" w:eastAsia="仿宋" w:cs="仿宋"/>
                <w:b w:val="0"/>
                <w:bCs w:val="0"/>
                <w:sz w:val="24"/>
                <w:szCs w:val="24"/>
              </w:rPr>
            </w:pPr>
          </w:p>
        </w:tc>
        <w:tc>
          <w:tcPr>
            <w:tcW w:w="2160" w:type="dxa"/>
            <w:vAlign w:val="center"/>
          </w:tcPr>
          <w:p>
            <w:pPr>
              <w:spacing w:line="240" w:lineRule="auto"/>
              <w:jc w:val="center"/>
              <w:rPr>
                <w:rFonts w:hint="eastAsia" w:ascii="仿宋" w:hAnsi="仿宋" w:eastAsia="仿宋" w:cs="仿宋"/>
                <w:b w:val="0"/>
                <w:bCs w:val="0"/>
                <w:sz w:val="24"/>
                <w:szCs w:val="24"/>
              </w:rPr>
            </w:pPr>
          </w:p>
        </w:tc>
        <w:tc>
          <w:tcPr>
            <w:tcW w:w="1080" w:type="dxa"/>
            <w:vAlign w:val="center"/>
          </w:tcPr>
          <w:p>
            <w:pPr>
              <w:spacing w:line="240" w:lineRule="auto"/>
              <w:jc w:val="center"/>
              <w:rPr>
                <w:rFonts w:hint="eastAsia" w:ascii="仿宋" w:hAnsi="仿宋" w:eastAsia="仿宋" w:cs="仿宋"/>
                <w:b w:val="0"/>
                <w:bCs w:val="0"/>
                <w:sz w:val="24"/>
                <w:szCs w:val="24"/>
              </w:rPr>
            </w:pPr>
          </w:p>
        </w:tc>
        <w:tc>
          <w:tcPr>
            <w:tcW w:w="1125" w:type="dxa"/>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bottom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800" w:type="dxa"/>
            <w:tcBorders>
              <w:bottom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2160" w:type="dxa"/>
            <w:tcBorders>
              <w:bottom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080" w:type="dxa"/>
            <w:tcBorders>
              <w:bottom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125" w:type="dxa"/>
            <w:tcBorders>
              <w:bottom w:val="single" w:color="auto" w:sz="4" w:space="0"/>
            </w:tcBorders>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7" w:hRule="atLeast"/>
          <w:jc w:val="center"/>
        </w:trPr>
        <w:tc>
          <w:tcPr>
            <w:tcW w:w="331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216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c>
          <w:tcPr>
            <w:tcW w:w="112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仿宋" w:hAnsi="仿宋" w:eastAsia="仿宋" w:cs="仿宋"/>
                <w:b w:val="0"/>
                <w:bCs w:val="0"/>
                <w:sz w:val="24"/>
                <w:szCs w:val="24"/>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六、聘期内的教学与管理工作计划</w:t>
      </w:r>
    </w:p>
    <w:tbl>
      <w:tblPr>
        <w:tblStyle w:val="11"/>
        <w:tblW w:w="9411" w:type="dxa"/>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9411"/>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71" w:hRule="atLeast"/>
          <w:jc w:val="center"/>
        </w:trPr>
        <w:tc>
          <w:tcPr>
            <w:tcW w:w="9411" w:type="dxa"/>
          </w:tcPr>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baseline"/>
              <w:rPr>
                <w:rFonts w:hint="eastAsia" w:ascii="仿宋" w:hAnsi="仿宋" w:eastAsia="仿宋" w:cs="仿宋"/>
                <w:b w:val="0"/>
                <w:bCs w:val="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baseline"/>
              <w:rPr>
                <w:rFonts w:hint="eastAsia" w:ascii="仿宋" w:hAnsi="仿宋" w:eastAsia="仿宋" w:cs="仿宋"/>
                <w:b w:val="0"/>
                <w:bCs w:val="0"/>
                <w:sz w:val="28"/>
                <w:szCs w:val="28"/>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七、本人承诺确认</w:t>
      </w:r>
    </w:p>
    <w:tbl>
      <w:tblPr>
        <w:tblStyle w:val="1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1" w:hRule="atLeast"/>
          <w:jc w:val="center"/>
        </w:trPr>
        <w:tc>
          <w:tcPr>
            <w:tcW w:w="9356" w:type="dxa"/>
          </w:tcPr>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黑体" w:hAnsi="黑体" w:eastAsia="黑体" w:cs="黑体"/>
                <w:b w:val="0"/>
                <w:bCs w:val="0"/>
                <w:spacing w:val="-4"/>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黑体" w:hAnsi="黑体" w:eastAsia="黑体" w:cs="黑体"/>
                <w:b w:val="0"/>
                <w:bCs w:val="0"/>
                <w:spacing w:val="-4"/>
                <w:sz w:val="28"/>
                <w:szCs w:val="28"/>
              </w:rPr>
            </w:pPr>
            <w:r>
              <w:rPr>
                <w:rFonts w:hint="eastAsia" w:ascii="黑体" w:hAnsi="黑体" w:eastAsia="黑体" w:cs="黑体"/>
                <w:b w:val="0"/>
                <w:bCs w:val="0"/>
                <w:spacing w:val="-4"/>
                <w:sz w:val="28"/>
                <w:szCs w:val="28"/>
              </w:rPr>
              <w:t>本人所从事的学术研究符合学术道德规范，对所填报内容及所附材料的</w:t>
            </w: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rPr>
            </w:pPr>
            <w:r>
              <w:rPr>
                <w:rFonts w:hint="eastAsia" w:ascii="黑体" w:hAnsi="黑体" w:eastAsia="黑体" w:cs="黑体"/>
                <w:b w:val="0"/>
                <w:bCs w:val="0"/>
                <w:spacing w:val="-4"/>
                <w:sz w:val="28"/>
                <w:szCs w:val="28"/>
              </w:rPr>
              <w:t>真实性负责。</w:t>
            </w:r>
          </w:p>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r>
              <w:rPr>
                <w:rFonts w:hint="eastAsia" w:ascii="仿宋" w:hAnsi="仿宋" w:eastAsia="仿宋" w:cs="仿宋"/>
                <w:b w:val="0"/>
                <w:bCs w:val="0"/>
                <w:spacing w:val="-4"/>
                <w:sz w:val="28"/>
                <w:szCs w:val="28"/>
              </w:rPr>
              <w:t>申报人签名：                                年   月   日</w:t>
            </w:r>
          </w:p>
          <w:p>
            <w:pPr>
              <w:keepNext w:val="0"/>
              <w:keepLines w:val="0"/>
              <w:pageBreakBefore w:val="0"/>
              <w:widowControl w:val="0"/>
              <w:kinsoku/>
              <w:wordWrap/>
              <w:overflowPunct/>
              <w:topLinePunct w:val="0"/>
              <w:autoSpaceDE/>
              <w:autoSpaceDN/>
              <w:bidi w:val="0"/>
              <w:adjustRightInd/>
              <w:snapToGrid/>
              <w:spacing w:line="240" w:lineRule="auto"/>
              <w:ind w:right="0" w:firstLine="544" w:firstLineChars="200"/>
              <w:textAlignment w:val="baseline"/>
              <w:rPr>
                <w:rFonts w:hint="eastAsia" w:ascii="仿宋" w:hAnsi="仿宋" w:eastAsia="仿宋" w:cs="仿宋"/>
                <w:b w:val="0"/>
                <w:bCs w:val="0"/>
                <w:spacing w:val="-4"/>
                <w:sz w:val="28"/>
                <w:szCs w:val="28"/>
              </w:rPr>
            </w:pP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八、学院（部）专家评议组推荐意见</w:t>
      </w:r>
    </w:p>
    <w:tbl>
      <w:tblPr>
        <w:tblStyle w:val="11"/>
        <w:tblW w:w="95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5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2" w:hRule="atLeast"/>
          <w:jc w:val="center"/>
        </w:trPr>
        <w:tc>
          <w:tcPr>
            <w:tcW w:w="9524" w:type="dxa"/>
          </w:tcPr>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textAlignment w:val="baseline"/>
              <w:rPr>
                <w:rFonts w:hint="eastAsia" w:ascii="黑体" w:hAnsi="黑体" w:eastAsia="黑体" w:cs="黑体"/>
                <w:b w:val="0"/>
                <w:bCs w:val="0"/>
                <w:spacing w:val="-4"/>
                <w:sz w:val="28"/>
                <w:szCs w:val="28"/>
                <w:lang w:eastAsia="zh-CN"/>
              </w:rPr>
            </w:pPr>
            <w:r>
              <w:rPr>
                <w:rFonts w:hint="eastAsia" w:ascii="黑体" w:hAnsi="黑体" w:eastAsia="黑体" w:cs="黑体"/>
                <w:b w:val="0"/>
                <w:bCs w:val="0"/>
                <w:spacing w:val="-4"/>
                <w:sz w:val="28"/>
                <w:szCs w:val="28"/>
              </w:rPr>
              <w:t>对被聘者业务水平、工作设想及单位支持措施给出具体意见</w:t>
            </w:r>
            <w:r>
              <w:rPr>
                <w:rFonts w:hint="eastAsia" w:ascii="黑体" w:hAnsi="黑体" w:eastAsia="黑体" w:cs="黑体"/>
                <w:b w:val="0"/>
                <w:bCs w:val="0"/>
                <w:spacing w:val="-4"/>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pacing w:val="-4"/>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line="240" w:lineRule="auto"/>
              <w:ind w:right="0" w:firstLine="0" w:firstLineChars="0"/>
              <w:textAlignment w:val="baseline"/>
              <w:rPr>
                <w:rFonts w:eastAsia="仿宋_GB2312"/>
                <w:b w:val="0"/>
                <w:bCs w:val="0"/>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after="0" w:afterLines="100" w:line="240" w:lineRule="auto"/>
              <w:ind w:right="0" w:firstLine="0" w:firstLineChars="0"/>
              <w:textAlignment w:val="baseline"/>
              <w:rPr>
                <w:rFonts w:eastAsia="仿宋_GB2312"/>
                <w:b w:val="0"/>
                <w:bCs w:val="0"/>
                <w:sz w:val="24"/>
                <w:szCs w:val="24"/>
              </w:rPr>
            </w:pPr>
            <w:r>
              <w:rPr>
                <w:rFonts w:hint="eastAsia" w:ascii="仿宋" w:hAnsi="仿宋" w:eastAsia="仿宋" w:cs="仿宋"/>
                <w:b w:val="0"/>
                <w:bCs w:val="0"/>
                <w:sz w:val="28"/>
                <w:szCs w:val="28"/>
              </w:rPr>
              <w:t>评议组负责人</w:t>
            </w:r>
            <w:r>
              <w:rPr>
                <w:rFonts w:hint="eastAsia" w:ascii="仿宋" w:hAnsi="仿宋" w:eastAsia="仿宋" w:cs="仿宋"/>
                <w:b w:val="0"/>
                <w:bCs w:val="0"/>
                <w:sz w:val="28"/>
                <w:szCs w:val="28"/>
                <w:lang w:val="en-US" w:eastAsia="zh-CN"/>
              </w:rPr>
              <w:t>签字</w:t>
            </w:r>
            <w:r>
              <w:rPr>
                <w:rFonts w:hint="eastAsia" w:ascii="仿宋" w:hAnsi="仿宋" w:eastAsia="仿宋" w:cs="仿宋"/>
                <w:b w:val="0"/>
                <w:bCs w:val="0"/>
                <w:sz w:val="28"/>
                <w:szCs w:val="28"/>
              </w:rPr>
              <w:t>：</w:t>
            </w:r>
            <w:r>
              <w:rPr>
                <w:rFonts w:hint="eastAsia" w:ascii="仿宋" w:hAnsi="仿宋" w:eastAsia="仿宋" w:cs="仿宋"/>
                <w:b w:val="0"/>
                <w:bCs w:val="0"/>
                <w:sz w:val="28"/>
                <w:szCs w:val="28"/>
                <w:u w:val="none"/>
              </w:rPr>
              <w:t xml:space="preserve"> </w:t>
            </w:r>
          </w:p>
          <w:p>
            <w:pPr>
              <w:keepNext w:val="0"/>
              <w:keepLines w:val="0"/>
              <w:pageBreakBefore w:val="0"/>
              <w:widowControl w:val="0"/>
              <w:tabs>
                <w:tab w:val="left" w:pos="6043"/>
                <w:tab w:val="left" w:pos="6220"/>
              </w:tabs>
              <w:kinsoku/>
              <w:wordWrap/>
              <w:overflowPunct/>
              <w:topLinePunct w:val="0"/>
              <w:autoSpaceDE/>
              <w:autoSpaceDN/>
              <w:bidi w:val="0"/>
              <w:adjustRightInd/>
              <w:snapToGrid/>
              <w:spacing w:after="0" w:afterLines="50" w:line="240" w:lineRule="auto"/>
              <w:ind w:right="0" w:firstLine="0" w:firstLineChars="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rPr>
              <w:t>评议组</w:t>
            </w:r>
            <w:r>
              <w:rPr>
                <w:rFonts w:hint="eastAsia" w:ascii="仿宋" w:hAnsi="仿宋" w:eastAsia="仿宋" w:cs="仿宋"/>
                <w:b w:val="0"/>
                <w:bCs w:val="0"/>
                <w:sz w:val="28"/>
                <w:szCs w:val="28"/>
                <w:lang w:val="en-US" w:eastAsia="zh-CN"/>
              </w:rPr>
              <w:t>专家签字</w:t>
            </w:r>
            <w:r>
              <w:rPr>
                <w:rFonts w:hint="eastAsia" w:ascii="仿宋" w:hAnsi="仿宋" w:eastAsia="仿宋" w:cs="仿宋"/>
                <w:b w:val="0"/>
                <w:bCs w:val="0"/>
                <w:sz w:val="28"/>
                <w:szCs w:val="28"/>
              </w:rPr>
              <w:t>：</w:t>
            </w: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rPr>
              <w:t xml:space="preserve">             </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rPr>
              <w:t>单位公章</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after="0" w:afterLines="50" w:line="240" w:lineRule="auto"/>
              <w:ind w:right="0" w:firstLine="0" w:firstLineChars="0"/>
              <w:jc w:val="both"/>
              <w:textAlignment w:val="baseline"/>
              <w:rPr>
                <w:rFonts w:hint="eastAsia" w:ascii="仿宋" w:hAnsi="仿宋" w:eastAsia="仿宋" w:cs="仿宋"/>
                <w:b w:val="0"/>
                <w:bCs w:val="0"/>
                <w:spacing w:val="-4"/>
                <w:sz w:val="28"/>
                <w:szCs w:val="28"/>
              </w:rPr>
            </w:pP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u w:val="none"/>
                <w:lang w:val="en-US" w:eastAsia="zh-CN"/>
              </w:rPr>
              <w:t xml:space="preserve">                 </w:t>
            </w: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u w:val="none"/>
                <w:lang w:val="en-US" w:eastAsia="zh-CN"/>
              </w:rPr>
              <w:t xml:space="preserve">                    </w:t>
            </w: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p>
        </w:tc>
      </w:tr>
    </w:tbl>
    <w:p>
      <w:pPr>
        <w:keepNext w:val="0"/>
        <w:keepLines w:val="0"/>
        <w:pageBreakBefore w:val="0"/>
        <w:widowControl w:val="0"/>
        <w:kinsoku/>
        <w:wordWrap/>
        <w:overflowPunct/>
        <w:topLinePunct w:val="0"/>
        <w:autoSpaceDE/>
        <w:autoSpaceDN/>
        <w:bidi w:val="0"/>
        <w:adjustRightInd/>
        <w:snapToGrid/>
        <w:spacing w:before="0" w:beforeLines="3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九、学校专家评议组意见（人</w:t>
      </w:r>
      <w:r>
        <w:rPr>
          <w:rFonts w:hint="eastAsia" w:ascii="微软雅黑" w:hAnsi="微软雅黑" w:eastAsia="微软雅黑" w:cs="微软雅黑"/>
          <w:b w:val="0"/>
          <w:bCs w:val="0"/>
          <w:sz w:val="28"/>
          <w:szCs w:val="28"/>
          <w:lang w:val="en-US" w:eastAsia="zh-CN"/>
        </w:rPr>
        <w:t>力资源处</w:t>
      </w:r>
      <w:r>
        <w:rPr>
          <w:rFonts w:hint="eastAsia" w:ascii="微软雅黑" w:hAnsi="微软雅黑" w:eastAsia="微软雅黑" w:cs="微软雅黑"/>
          <w:b w:val="0"/>
          <w:bCs w:val="0"/>
          <w:sz w:val="28"/>
          <w:szCs w:val="28"/>
        </w:rPr>
        <w:t>组织）</w:t>
      </w:r>
    </w:p>
    <w:tbl>
      <w:tblPr>
        <w:tblStyle w:val="11"/>
        <w:tblpPr w:leftFromText="180" w:rightFromText="180" w:vertAnchor="text" w:horzAnchor="page" w:tblpXSpec="center" w:tblpY="38"/>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2" w:hRule="atLeast"/>
        </w:trPr>
        <w:tc>
          <w:tcPr>
            <w:tcW w:w="9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eastAsia="仿宋_GB2312"/>
                <w:b w:val="0"/>
                <w:bCs w:val="0"/>
                <w:sz w:val="24"/>
                <w:szCs w:val="24"/>
              </w:rPr>
            </w:pPr>
            <w:r>
              <w:rPr>
                <w:rFonts w:hint="eastAsia" w:ascii="黑体" w:hAnsi="黑体" w:eastAsia="黑体" w:cs="黑体"/>
                <w:b w:val="0"/>
                <w:bCs w:val="0"/>
                <w:spacing w:val="-4"/>
                <w:sz w:val="28"/>
                <w:szCs w:val="28"/>
              </w:rPr>
              <w:t>意见</w:t>
            </w:r>
            <w:r>
              <w:rPr>
                <w:rFonts w:hint="eastAsia" w:ascii="黑体" w:hAnsi="黑体" w:eastAsia="黑体" w:cs="黑体"/>
                <w:b w:val="0"/>
                <w:bCs w:val="0"/>
                <w:spacing w:val="-4"/>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eastAsia="仿宋_GB2312"/>
                <w:b w:val="0"/>
                <w:bCs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eastAsia="仿宋_GB2312"/>
                <w:b w:val="0"/>
                <w:bCs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eastAsia="仿宋_GB2312"/>
                <w:b w:val="0"/>
                <w:bCs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eastAsia="仿宋_GB2312"/>
                <w:b w:val="0"/>
                <w:bCs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eastAsia="仿宋_GB2312"/>
                <w:b w:val="0"/>
                <w:bCs w:val="0"/>
                <w:sz w:val="24"/>
                <w:szCs w:val="24"/>
              </w:rPr>
            </w:pPr>
          </w:p>
          <w:p>
            <w:pPr>
              <w:keepNext w:val="0"/>
              <w:keepLines w:val="0"/>
              <w:pageBreakBefore w:val="0"/>
              <w:widowControl w:val="0"/>
              <w:tabs>
                <w:tab w:val="left" w:pos="6043"/>
                <w:tab w:val="left" w:pos="6220"/>
              </w:tabs>
              <w:kinsoku/>
              <w:wordWrap/>
              <w:overflowPunct/>
              <w:topLinePunct w:val="0"/>
              <w:autoSpaceDE/>
              <w:autoSpaceDN/>
              <w:bidi w:val="0"/>
              <w:adjustRightInd/>
              <w:snapToGrid/>
              <w:spacing w:after="0" w:afterLines="100" w:line="240" w:lineRule="auto"/>
              <w:ind w:right="0" w:firstLine="0" w:firstLineChars="0"/>
              <w:textAlignment w:val="baseline"/>
              <w:rPr>
                <w:rFonts w:eastAsia="仿宋_GB2312"/>
                <w:b w:val="0"/>
                <w:bCs w:val="0"/>
                <w:sz w:val="24"/>
                <w:szCs w:val="24"/>
              </w:rPr>
            </w:pPr>
            <w:r>
              <w:rPr>
                <w:rFonts w:hint="eastAsia" w:ascii="仿宋" w:hAnsi="仿宋" w:eastAsia="仿宋" w:cs="仿宋"/>
                <w:b w:val="0"/>
                <w:bCs w:val="0"/>
                <w:sz w:val="28"/>
                <w:szCs w:val="28"/>
              </w:rPr>
              <w:t>议议组负责人</w:t>
            </w:r>
            <w:r>
              <w:rPr>
                <w:rFonts w:hint="eastAsia" w:ascii="仿宋" w:hAnsi="仿宋" w:eastAsia="仿宋" w:cs="仿宋"/>
                <w:b w:val="0"/>
                <w:bCs w:val="0"/>
                <w:sz w:val="28"/>
                <w:szCs w:val="28"/>
                <w:lang w:val="en-US" w:eastAsia="zh-CN"/>
              </w:rPr>
              <w:t>签字</w:t>
            </w:r>
            <w:r>
              <w:rPr>
                <w:rFonts w:hint="eastAsia" w:ascii="仿宋" w:hAnsi="仿宋" w:eastAsia="仿宋" w:cs="仿宋"/>
                <w:b w:val="0"/>
                <w:bCs w:val="0"/>
                <w:sz w:val="28"/>
                <w:szCs w:val="28"/>
              </w:rPr>
              <w:t>：</w:t>
            </w:r>
            <w:r>
              <w:rPr>
                <w:rFonts w:hint="eastAsia" w:ascii="仿宋" w:hAnsi="仿宋" w:eastAsia="仿宋" w:cs="仿宋"/>
                <w:b w:val="0"/>
                <w:bCs w:val="0"/>
                <w:sz w:val="28"/>
                <w:szCs w:val="28"/>
                <w:u w:val="none"/>
              </w:rPr>
              <w:t xml:space="preserve"> </w:t>
            </w:r>
          </w:p>
          <w:p>
            <w:pPr>
              <w:keepNext w:val="0"/>
              <w:keepLines w:val="0"/>
              <w:pageBreakBefore w:val="0"/>
              <w:widowControl w:val="0"/>
              <w:tabs>
                <w:tab w:val="left" w:pos="6043"/>
                <w:tab w:val="left" w:pos="6220"/>
              </w:tabs>
              <w:kinsoku/>
              <w:wordWrap/>
              <w:overflowPunct/>
              <w:topLinePunct w:val="0"/>
              <w:autoSpaceDE/>
              <w:autoSpaceDN/>
              <w:bidi w:val="0"/>
              <w:adjustRightInd/>
              <w:snapToGrid/>
              <w:spacing w:after="0" w:afterLines="50" w:line="240" w:lineRule="auto"/>
              <w:ind w:right="0" w:firstLine="0" w:firstLineChars="0"/>
              <w:textAlignment w:val="baseline"/>
              <w:rPr>
                <w:rFonts w:hint="eastAsia" w:ascii="仿宋" w:hAnsi="仿宋" w:eastAsia="仿宋" w:cs="仿宋"/>
                <w:b w:val="0"/>
                <w:bCs w:val="0"/>
                <w:sz w:val="28"/>
                <w:szCs w:val="28"/>
              </w:rPr>
            </w:pPr>
            <w:r>
              <w:rPr>
                <w:rFonts w:hint="eastAsia" w:ascii="仿宋" w:hAnsi="仿宋" w:eastAsia="仿宋" w:cs="仿宋"/>
                <w:b w:val="0"/>
                <w:bCs w:val="0"/>
                <w:sz w:val="28"/>
                <w:szCs w:val="28"/>
              </w:rPr>
              <w:t>评议组</w:t>
            </w:r>
            <w:r>
              <w:rPr>
                <w:rFonts w:hint="eastAsia" w:ascii="仿宋" w:hAnsi="仿宋" w:eastAsia="仿宋" w:cs="仿宋"/>
                <w:b w:val="0"/>
                <w:bCs w:val="0"/>
                <w:sz w:val="28"/>
                <w:szCs w:val="28"/>
                <w:lang w:val="en-US" w:eastAsia="zh-CN"/>
              </w:rPr>
              <w:t>专家签字</w:t>
            </w:r>
            <w:r>
              <w:rPr>
                <w:rFonts w:hint="eastAsia" w:ascii="仿宋" w:hAnsi="仿宋" w:eastAsia="仿宋" w:cs="仿宋"/>
                <w:b w:val="0"/>
                <w:bCs w:val="0"/>
                <w:sz w:val="28"/>
                <w:szCs w:val="28"/>
              </w:rPr>
              <w:t>：</w:t>
            </w: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rPr>
              <w:t xml:space="preserve">             </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rPr>
              <w:t>单位公章</w:t>
            </w:r>
            <w:r>
              <w:rPr>
                <w:rFonts w:hint="eastAsia" w:ascii="仿宋" w:hAnsi="仿宋" w:eastAsia="仿宋" w:cs="仿宋"/>
                <w:b w:val="0"/>
                <w:bCs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baseline"/>
              <w:rPr>
                <w:rFonts w:eastAsia="仿宋_GB2312"/>
                <w:b w:val="0"/>
                <w:bCs w:val="0"/>
                <w:sz w:val="24"/>
                <w:szCs w:val="24"/>
              </w:rPr>
            </w:pP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u w:val="none"/>
                <w:lang w:val="en-US" w:eastAsia="zh-CN"/>
              </w:rPr>
              <w:t xml:space="preserve">                 </w:t>
            </w:r>
            <w:r>
              <w:rPr>
                <w:rFonts w:hint="eastAsia" w:ascii="仿宋" w:hAnsi="仿宋" w:eastAsia="仿宋" w:cs="仿宋"/>
                <w:b w:val="0"/>
                <w:bCs w:val="0"/>
                <w:sz w:val="28"/>
                <w:szCs w:val="28"/>
                <w:u w:val="none"/>
              </w:rPr>
              <w:t xml:space="preserve">      </w:t>
            </w:r>
            <w:r>
              <w:rPr>
                <w:rFonts w:hint="eastAsia" w:ascii="仿宋" w:hAnsi="仿宋" w:eastAsia="仿宋" w:cs="仿宋"/>
                <w:b w:val="0"/>
                <w:bCs w:val="0"/>
                <w:sz w:val="28"/>
                <w:szCs w:val="28"/>
                <w:u w:val="none"/>
                <w:lang w:val="en-US" w:eastAsia="zh-CN"/>
              </w:rPr>
              <w:t xml:space="preserve">           </w:t>
            </w: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r>
              <w:rPr>
                <w:rFonts w:eastAsia="仿宋_GB2312"/>
                <w:b w:val="0"/>
                <w:bCs w:val="0"/>
                <w:sz w:val="24"/>
                <w:szCs w:val="24"/>
              </w:rPr>
              <w:t xml:space="preserve">                            </w:t>
            </w:r>
            <w:r>
              <w:rPr>
                <w:rFonts w:hint="eastAsia" w:eastAsia="仿宋_GB2312"/>
                <w:b w:val="0"/>
                <w:bCs w:val="0"/>
                <w:sz w:val="24"/>
                <w:szCs w:val="24"/>
              </w:rPr>
              <w:t xml:space="preserve">    </w:t>
            </w:r>
            <w:r>
              <w:rPr>
                <w:rFonts w:eastAsia="仿宋_GB2312"/>
                <w:b w:val="0"/>
                <w:bCs w:val="0"/>
                <w:sz w:val="24"/>
                <w:szCs w:val="24"/>
              </w:rPr>
              <w:t xml:space="preserve">                                              </w:t>
            </w:r>
            <w:r>
              <w:rPr>
                <w:rFonts w:hint="eastAsia" w:eastAsia="仿宋_GB2312"/>
                <w:b w:val="0"/>
                <w:bCs w:val="0"/>
                <w:sz w:val="24"/>
                <w:szCs w:val="24"/>
              </w:rPr>
              <w:t xml:space="preserve">              </w:t>
            </w:r>
          </w:p>
        </w:tc>
      </w:tr>
    </w:tbl>
    <w:p>
      <w:pPr>
        <w:keepNext w:val="0"/>
        <w:keepLines w:val="0"/>
        <w:pageBreakBefore w:val="0"/>
        <w:widowControl w:val="0"/>
        <w:kinsoku/>
        <w:wordWrap/>
        <w:overflowPunct/>
        <w:topLinePunct w:val="0"/>
        <w:autoSpaceDE/>
        <w:autoSpaceDN/>
        <w:bidi w:val="0"/>
        <w:adjustRightInd/>
        <w:snapToGrid/>
        <w:spacing w:before="0" w:beforeLines="60" w:after="0" w:afterLines="30" w:line="240" w:lineRule="auto"/>
        <w:jc w:val="left"/>
        <w:textAlignment w:val="baseline"/>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十、学校审批意见</w:t>
      </w:r>
    </w:p>
    <w:tbl>
      <w:tblPr>
        <w:tblStyle w:val="11"/>
        <w:tblpPr w:leftFromText="180" w:rightFromText="180" w:vertAnchor="text" w:tblpXSpec="center" w:tblpY="47"/>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9524"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lang w:eastAsia="zh-CN"/>
              </w:rPr>
            </w:pPr>
            <w:r>
              <w:rPr>
                <w:rFonts w:hint="eastAsia" w:ascii="黑体" w:hAnsi="黑体" w:eastAsia="黑体" w:cs="黑体"/>
                <w:b w:val="0"/>
                <w:bCs w:val="0"/>
                <w:spacing w:val="-4"/>
                <w:sz w:val="28"/>
                <w:szCs w:val="28"/>
              </w:rPr>
              <w:t>意见</w:t>
            </w:r>
            <w:r>
              <w:rPr>
                <w:rFonts w:hint="eastAsia" w:ascii="黑体" w:hAnsi="黑体" w:eastAsia="黑体" w:cs="黑体"/>
                <w:b w:val="0"/>
                <w:bCs w:val="0"/>
                <w:spacing w:val="-4"/>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eastAsia" w:ascii="黑体" w:hAnsi="黑体" w:eastAsia="黑体" w:cs="黑体"/>
                <w:b w:val="0"/>
                <w:bCs w:val="0"/>
                <w:spacing w:val="-4"/>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baseline"/>
              <w:rPr>
                <w:rFonts w:hint="default" w:ascii="黑体" w:hAnsi="黑体" w:eastAsia="黑体" w:cs="黑体"/>
                <w:b w:val="0"/>
                <w:bCs w:val="0"/>
                <w:spacing w:val="-4"/>
                <w:sz w:val="28"/>
                <w:szCs w:val="28"/>
                <w:lang w:val="en-US" w:eastAsia="zh-CN"/>
              </w:rPr>
            </w:pPr>
            <w:r>
              <w:rPr>
                <w:rFonts w:hint="eastAsia" w:ascii="黑体" w:hAnsi="黑体" w:eastAsia="黑体" w:cs="黑体"/>
                <w:b w:val="0"/>
                <w:bCs w:val="0"/>
                <w:spacing w:val="-4"/>
                <w:sz w:val="28"/>
                <w:szCs w:val="28"/>
                <w:lang w:val="en-US" w:eastAsia="zh-CN"/>
              </w:rPr>
              <w:t xml:space="preserve">                                                  </w:t>
            </w:r>
            <w:r>
              <w:rPr>
                <w:rFonts w:hint="eastAsia" w:ascii="仿宋" w:hAnsi="仿宋" w:eastAsia="仿宋" w:cs="仿宋"/>
                <w:b w:val="0"/>
                <w:bCs w:val="0"/>
                <w:sz w:val="28"/>
                <w:szCs w:val="28"/>
                <w:lang w:val="en-US" w:eastAsia="zh-CN"/>
              </w:rPr>
              <w:t>（ 签 字 ）</w:t>
            </w:r>
          </w:p>
          <w:p>
            <w:pPr>
              <w:keepNext w:val="0"/>
              <w:keepLines w:val="0"/>
              <w:pageBreakBefore w:val="0"/>
              <w:widowControl w:val="0"/>
              <w:tabs>
                <w:tab w:val="left" w:pos="5719"/>
                <w:tab w:val="left" w:pos="5909"/>
                <w:tab w:val="left" w:pos="6154"/>
              </w:tabs>
              <w:kinsoku/>
              <w:wordWrap/>
              <w:overflowPunct/>
              <w:topLinePunct w:val="0"/>
              <w:autoSpaceDE/>
              <w:autoSpaceDN/>
              <w:bidi w:val="0"/>
              <w:adjustRightInd/>
              <w:snapToGrid/>
              <w:spacing w:line="240" w:lineRule="auto"/>
              <w:ind w:right="0" w:firstLine="6528" w:firstLineChars="2400"/>
              <w:textAlignment w:val="baseline"/>
              <w:rPr>
                <w:rFonts w:eastAsia="仿宋_GB2312"/>
                <w:b w:val="0"/>
                <w:bCs w:val="0"/>
                <w:sz w:val="24"/>
                <w:szCs w:val="24"/>
              </w:rPr>
            </w:pPr>
            <w:r>
              <w:rPr>
                <w:rFonts w:hint="eastAsia" w:ascii="仿宋" w:hAnsi="仿宋" w:eastAsia="仿宋" w:cs="仿宋"/>
                <w:b w:val="0"/>
                <w:bCs w:val="0"/>
                <w:spacing w:val="-4"/>
                <w:sz w:val="28"/>
                <w:szCs w:val="28"/>
              </w:rPr>
              <w:t>年</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月</w:t>
            </w:r>
            <w:r>
              <w:rPr>
                <w:rFonts w:hint="eastAsia" w:ascii="仿宋" w:hAnsi="仿宋" w:eastAsia="仿宋" w:cs="仿宋"/>
                <w:b w:val="0"/>
                <w:bCs w:val="0"/>
                <w:spacing w:val="-4"/>
                <w:sz w:val="28"/>
                <w:szCs w:val="28"/>
                <w:lang w:val="en-US" w:eastAsia="zh-CN"/>
              </w:rPr>
              <w:t xml:space="preserve">   </w:t>
            </w:r>
            <w:r>
              <w:rPr>
                <w:rFonts w:hint="eastAsia" w:ascii="仿宋" w:hAnsi="仿宋" w:eastAsia="仿宋" w:cs="仿宋"/>
                <w:b w:val="0"/>
                <w:bCs w:val="0"/>
                <w:spacing w:val="-4"/>
                <w:sz w:val="28"/>
                <w:szCs w:val="28"/>
              </w:rPr>
              <w:t>日</w:t>
            </w:r>
            <w:r>
              <w:rPr>
                <w:rFonts w:hint="eastAsia" w:ascii="仿宋" w:hAnsi="仿宋" w:eastAsia="仿宋" w:cs="仿宋"/>
                <w:b w:val="0"/>
                <w:bCs w:val="0"/>
                <w:sz w:val="28"/>
                <w:szCs w:val="28"/>
              </w:rPr>
              <w:t xml:space="preserve">  </w:t>
            </w:r>
            <w:r>
              <w:rPr>
                <w:rFonts w:eastAsia="仿宋_GB2312"/>
                <w:b w:val="0"/>
                <w:bCs w:val="0"/>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baseline"/>
              <w:rPr>
                <w:rFonts w:eastAsia="仿宋_GB2312"/>
                <w:b w:val="0"/>
                <w:bCs w:val="0"/>
                <w:sz w:val="24"/>
                <w:szCs w:val="24"/>
              </w:rPr>
            </w:pPr>
            <w:r>
              <w:rPr>
                <w:rFonts w:eastAsia="仿宋_GB2312"/>
                <w:b w:val="0"/>
                <w:bCs w:val="0"/>
                <w:sz w:val="24"/>
                <w:szCs w:val="24"/>
              </w:rPr>
              <w:t xml:space="preserve">                                  </w:t>
            </w:r>
            <w:r>
              <w:rPr>
                <w:rFonts w:hint="eastAsia" w:eastAsia="仿宋_GB2312"/>
                <w:b w:val="0"/>
                <w:bCs w:val="0"/>
                <w:sz w:val="24"/>
                <w:szCs w:val="24"/>
              </w:rPr>
              <w:t xml:space="preserve">    </w:t>
            </w:r>
            <w:r>
              <w:rPr>
                <w:rFonts w:eastAsia="仿宋_GB2312"/>
                <w:b w:val="0"/>
                <w:bCs w:val="0"/>
                <w:sz w:val="24"/>
                <w:szCs w:val="24"/>
              </w:rPr>
              <w:t xml:space="preserve">                                              </w:t>
            </w:r>
            <w:r>
              <w:rPr>
                <w:rFonts w:hint="eastAsia" w:eastAsia="仿宋_GB2312"/>
                <w:b w:val="0"/>
                <w:bCs w:val="0"/>
                <w:sz w:val="24"/>
                <w:szCs w:val="24"/>
              </w:rPr>
              <w:t xml:space="preserve">              </w:t>
            </w:r>
          </w:p>
        </w:tc>
      </w:tr>
    </w:tbl>
    <w:p>
      <w:pPr>
        <w:keepNext w:val="0"/>
        <w:keepLines w:val="0"/>
        <w:pageBreakBefore w:val="0"/>
        <w:widowControl w:val="0"/>
        <w:kinsoku/>
        <w:wordWrap/>
        <w:overflowPunct/>
        <w:topLinePunct w:val="0"/>
        <w:autoSpaceDE/>
        <w:autoSpaceDN/>
        <w:bidi w:val="0"/>
        <w:adjustRightInd/>
        <w:snapToGrid/>
        <w:spacing w:before="0" w:beforeLines="60" w:after="0" w:line="240" w:lineRule="auto"/>
        <w:jc w:val="left"/>
        <w:textAlignment w:val="baseline"/>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经办人</w:t>
      </w:r>
      <w:r>
        <w:rPr>
          <w:rFonts w:hint="eastAsia" w:ascii="微软雅黑" w:hAnsi="微软雅黑" w:eastAsia="微软雅黑" w:cs="微软雅黑"/>
          <w:b w:val="0"/>
          <w:bCs w:val="0"/>
          <w:sz w:val="28"/>
          <w:szCs w:val="28"/>
        </w:rPr>
        <w:t>：</w:t>
      </w:r>
      <w:r>
        <w:rPr>
          <w:rFonts w:hint="eastAsia" w:ascii="微软雅黑" w:hAnsi="微软雅黑" w:eastAsia="微软雅黑" w:cs="微软雅黑"/>
          <w:b w:val="0"/>
          <w:bCs w:val="0"/>
          <w:sz w:val="28"/>
          <w:szCs w:val="28"/>
          <w:lang w:val="en-US" w:eastAsia="zh-CN"/>
        </w:rPr>
        <w:t xml:space="preserve">                     </w:t>
      </w:r>
      <w:bookmarkStart w:id="0" w:name="_GoBack"/>
      <w:bookmarkEnd w:id="0"/>
      <w:r>
        <w:rPr>
          <w:rFonts w:hint="eastAsia" w:ascii="微软雅黑" w:hAnsi="微软雅黑" w:eastAsia="微软雅黑" w:cs="微软雅黑"/>
          <w:b w:val="0"/>
          <w:bCs w:val="0"/>
          <w:sz w:val="28"/>
          <w:szCs w:val="28"/>
          <w:lang w:val="en-US" w:eastAsia="zh-CN"/>
        </w:rPr>
        <w:t xml:space="preserve">     联系</w:t>
      </w:r>
      <w:r>
        <w:rPr>
          <w:rFonts w:hint="eastAsia" w:ascii="微软雅黑" w:hAnsi="微软雅黑" w:eastAsia="微软雅黑" w:cs="微软雅黑"/>
          <w:b w:val="0"/>
          <w:bCs w:val="0"/>
          <w:sz w:val="28"/>
          <w:szCs w:val="28"/>
        </w:rPr>
        <w:t>电话：</w:t>
      </w:r>
    </w:p>
    <w:sectPr>
      <w:headerReference r:id="rId6" w:type="first"/>
      <w:headerReference r:id="rId5" w:type="default"/>
      <w:pgSz w:w="11907" w:h="16840"/>
      <w:pgMar w:top="1610" w:right="1179" w:bottom="1610" w:left="1179" w:header="794" w:footer="964" w:gutter="0"/>
      <w:pgNumType w:start="1"/>
      <w:cols w:space="425"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pBdr>
        <w:bottom w:val="single" w:color="auto" w:sz="4" w:space="1"/>
      </w:pBdr>
      <w:kinsoku/>
      <w:wordWrap/>
      <w:overflowPunct/>
      <w:topLinePunct w:val="0"/>
      <w:autoSpaceDE/>
      <w:autoSpaceDN/>
      <w:bidi w:val="0"/>
      <w:adjustRightInd w:val="0"/>
      <w:snapToGrid w:val="0"/>
      <w:spacing w:line="288" w:lineRule="auto"/>
      <w:jc w:val="right"/>
      <w:textAlignment w:val="baseline"/>
      <w:rPr>
        <w:rFonts w:hint="eastAsia" w:ascii="微软雅黑" w:hAnsi="微软雅黑" w:eastAsia="微软雅黑" w:cs="微软雅黑"/>
        <w:sz w:val="20"/>
        <w:szCs w:val="20"/>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17145</wp:posOffset>
          </wp:positionH>
          <wp:positionV relativeFrom="paragraph">
            <wp:posOffset>-10160</wp:posOffset>
          </wp:positionV>
          <wp:extent cx="1080135" cy="207645"/>
          <wp:effectExtent l="0" t="0" r="5715" b="1905"/>
          <wp:wrapNone/>
          <wp:docPr id="2" name="图片 2" descr="彩色透明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彩色透明校名"/>
                  <pic:cNvPicPr>
                    <a:picLocks noChangeAspect="1"/>
                  </pic:cNvPicPr>
                </pic:nvPicPr>
                <pic:blipFill>
                  <a:blip r:embed="rId1"/>
                  <a:stretch>
                    <a:fillRect/>
                  </a:stretch>
                </pic:blipFill>
                <pic:spPr>
                  <a:xfrm>
                    <a:off x="0" y="0"/>
                    <a:ext cx="1080135" cy="207645"/>
                  </a:xfrm>
                  <a:prstGeom prst="rect">
                    <a:avLst/>
                  </a:prstGeom>
                </pic:spPr>
              </pic:pic>
            </a:graphicData>
          </a:graphic>
        </wp:anchor>
      </w:drawing>
    </w:r>
    <w:r>
      <w:rPr>
        <w:rFonts w:hint="eastAsia" w:ascii="微软雅黑" w:hAnsi="微软雅黑" w:eastAsia="微软雅黑" w:cs="微软雅黑"/>
        <w:sz w:val="20"/>
        <w:szCs w:val="20"/>
        <w:lang w:val="en-US" w:eastAsia="zh-CN"/>
      </w:rPr>
      <w:t>陕西国际商贸学院高层次人才引聘表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VerticalSpacing w:val="156"/>
  <w:displayHorizontalDrawingGridEvery w:val="0"/>
  <w:displayVerticalDrawingGridEvery w:val="2"/>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hZWIzZjlmMmYzNGE3ZjJkZDkzOGE2MDA1NjZkMmEifQ=="/>
  </w:docVars>
  <w:rsids>
    <w:rsidRoot w:val="00E036BE"/>
    <w:rsid w:val="0000500C"/>
    <w:rsid w:val="00005AD9"/>
    <w:rsid w:val="00020211"/>
    <w:rsid w:val="00021BA1"/>
    <w:rsid w:val="000376D6"/>
    <w:rsid w:val="00046168"/>
    <w:rsid w:val="0004762B"/>
    <w:rsid w:val="00060C42"/>
    <w:rsid w:val="00073FE0"/>
    <w:rsid w:val="00091AC6"/>
    <w:rsid w:val="000A6509"/>
    <w:rsid w:val="000D0B08"/>
    <w:rsid w:val="000D4078"/>
    <w:rsid w:val="000D5CF4"/>
    <w:rsid w:val="00103C58"/>
    <w:rsid w:val="00110548"/>
    <w:rsid w:val="0011257F"/>
    <w:rsid w:val="00113DEE"/>
    <w:rsid w:val="00115154"/>
    <w:rsid w:val="00116FE2"/>
    <w:rsid w:val="001211C7"/>
    <w:rsid w:val="001228F0"/>
    <w:rsid w:val="00125F96"/>
    <w:rsid w:val="001276D6"/>
    <w:rsid w:val="00131D1E"/>
    <w:rsid w:val="00136B42"/>
    <w:rsid w:val="001413E5"/>
    <w:rsid w:val="00142E64"/>
    <w:rsid w:val="001458E3"/>
    <w:rsid w:val="00153FE9"/>
    <w:rsid w:val="00162E0B"/>
    <w:rsid w:val="00167526"/>
    <w:rsid w:val="00171AAF"/>
    <w:rsid w:val="00177EAC"/>
    <w:rsid w:val="00186566"/>
    <w:rsid w:val="0019088A"/>
    <w:rsid w:val="00193E42"/>
    <w:rsid w:val="001A5241"/>
    <w:rsid w:val="001A5D11"/>
    <w:rsid w:val="001B215A"/>
    <w:rsid w:val="001C78C3"/>
    <w:rsid w:val="001E12F8"/>
    <w:rsid w:val="00202591"/>
    <w:rsid w:val="00202742"/>
    <w:rsid w:val="00202ABB"/>
    <w:rsid w:val="002061F8"/>
    <w:rsid w:val="00215809"/>
    <w:rsid w:val="00224756"/>
    <w:rsid w:val="00230D27"/>
    <w:rsid w:val="00234FA7"/>
    <w:rsid w:val="00237EAE"/>
    <w:rsid w:val="00247AF0"/>
    <w:rsid w:val="0025610D"/>
    <w:rsid w:val="00263CBD"/>
    <w:rsid w:val="002677B8"/>
    <w:rsid w:val="002725B4"/>
    <w:rsid w:val="00275039"/>
    <w:rsid w:val="002755B6"/>
    <w:rsid w:val="00276BA5"/>
    <w:rsid w:val="002807D3"/>
    <w:rsid w:val="002A5560"/>
    <w:rsid w:val="002C12C2"/>
    <w:rsid w:val="002C2EF5"/>
    <w:rsid w:val="002D563D"/>
    <w:rsid w:val="002F7365"/>
    <w:rsid w:val="00300646"/>
    <w:rsid w:val="003053E9"/>
    <w:rsid w:val="003078C5"/>
    <w:rsid w:val="003167B7"/>
    <w:rsid w:val="00333A86"/>
    <w:rsid w:val="0034727B"/>
    <w:rsid w:val="003524B1"/>
    <w:rsid w:val="00362131"/>
    <w:rsid w:val="00372898"/>
    <w:rsid w:val="00372D83"/>
    <w:rsid w:val="00382B1F"/>
    <w:rsid w:val="0039057C"/>
    <w:rsid w:val="003948ED"/>
    <w:rsid w:val="003A2F67"/>
    <w:rsid w:val="003A57A8"/>
    <w:rsid w:val="003B012D"/>
    <w:rsid w:val="003C459C"/>
    <w:rsid w:val="003C688B"/>
    <w:rsid w:val="003C78F2"/>
    <w:rsid w:val="003E55B7"/>
    <w:rsid w:val="003F086C"/>
    <w:rsid w:val="004112D0"/>
    <w:rsid w:val="00417295"/>
    <w:rsid w:val="0041751B"/>
    <w:rsid w:val="00417C08"/>
    <w:rsid w:val="004206A5"/>
    <w:rsid w:val="0044340B"/>
    <w:rsid w:val="00465909"/>
    <w:rsid w:val="00482B19"/>
    <w:rsid w:val="00483834"/>
    <w:rsid w:val="00487036"/>
    <w:rsid w:val="0049076A"/>
    <w:rsid w:val="00493626"/>
    <w:rsid w:val="00494856"/>
    <w:rsid w:val="004A3FEB"/>
    <w:rsid w:val="004B522A"/>
    <w:rsid w:val="004C3E1D"/>
    <w:rsid w:val="004C57BC"/>
    <w:rsid w:val="004C702F"/>
    <w:rsid w:val="004D1918"/>
    <w:rsid w:val="004D1C75"/>
    <w:rsid w:val="004D2932"/>
    <w:rsid w:val="004D575D"/>
    <w:rsid w:val="004D68A7"/>
    <w:rsid w:val="004F6E3F"/>
    <w:rsid w:val="00512A35"/>
    <w:rsid w:val="00515D72"/>
    <w:rsid w:val="00517623"/>
    <w:rsid w:val="005177E0"/>
    <w:rsid w:val="00545AC4"/>
    <w:rsid w:val="00570797"/>
    <w:rsid w:val="00571BCD"/>
    <w:rsid w:val="00591625"/>
    <w:rsid w:val="005B2D89"/>
    <w:rsid w:val="005B61E7"/>
    <w:rsid w:val="005C22E9"/>
    <w:rsid w:val="005C2A04"/>
    <w:rsid w:val="005D71E3"/>
    <w:rsid w:val="00604A8C"/>
    <w:rsid w:val="006102F7"/>
    <w:rsid w:val="0061504B"/>
    <w:rsid w:val="00621B87"/>
    <w:rsid w:val="00631FAF"/>
    <w:rsid w:val="00637124"/>
    <w:rsid w:val="00641C8C"/>
    <w:rsid w:val="00663DE7"/>
    <w:rsid w:val="00666FD2"/>
    <w:rsid w:val="006727BB"/>
    <w:rsid w:val="0068414D"/>
    <w:rsid w:val="00685BB6"/>
    <w:rsid w:val="0069027F"/>
    <w:rsid w:val="00694267"/>
    <w:rsid w:val="00695785"/>
    <w:rsid w:val="006C3C03"/>
    <w:rsid w:val="006C4DD6"/>
    <w:rsid w:val="006D3662"/>
    <w:rsid w:val="006F4462"/>
    <w:rsid w:val="00705050"/>
    <w:rsid w:val="0073100A"/>
    <w:rsid w:val="00736527"/>
    <w:rsid w:val="0077048D"/>
    <w:rsid w:val="00776EE9"/>
    <w:rsid w:val="0077705E"/>
    <w:rsid w:val="00777A41"/>
    <w:rsid w:val="00787121"/>
    <w:rsid w:val="007A174D"/>
    <w:rsid w:val="007A61DF"/>
    <w:rsid w:val="007A78E8"/>
    <w:rsid w:val="007B67CD"/>
    <w:rsid w:val="007E2824"/>
    <w:rsid w:val="007F4BE3"/>
    <w:rsid w:val="007F7913"/>
    <w:rsid w:val="00802199"/>
    <w:rsid w:val="00813B78"/>
    <w:rsid w:val="00816877"/>
    <w:rsid w:val="00834EF2"/>
    <w:rsid w:val="008356CC"/>
    <w:rsid w:val="00841842"/>
    <w:rsid w:val="008440DF"/>
    <w:rsid w:val="00854B2E"/>
    <w:rsid w:val="0086525F"/>
    <w:rsid w:val="00870B4D"/>
    <w:rsid w:val="008726FF"/>
    <w:rsid w:val="008732A6"/>
    <w:rsid w:val="00880115"/>
    <w:rsid w:val="008A1CF6"/>
    <w:rsid w:val="008A2B48"/>
    <w:rsid w:val="008B461F"/>
    <w:rsid w:val="008C140E"/>
    <w:rsid w:val="008C3216"/>
    <w:rsid w:val="008D237F"/>
    <w:rsid w:val="008E76BF"/>
    <w:rsid w:val="008F32C9"/>
    <w:rsid w:val="0090259D"/>
    <w:rsid w:val="00903A41"/>
    <w:rsid w:val="009157D1"/>
    <w:rsid w:val="009210D8"/>
    <w:rsid w:val="00921383"/>
    <w:rsid w:val="00922B73"/>
    <w:rsid w:val="00923BC9"/>
    <w:rsid w:val="0092509E"/>
    <w:rsid w:val="00931589"/>
    <w:rsid w:val="00932698"/>
    <w:rsid w:val="009340ED"/>
    <w:rsid w:val="00937EBB"/>
    <w:rsid w:val="00942557"/>
    <w:rsid w:val="00947642"/>
    <w:rsid w:val="00951184"/>
    <w:rsid w:val="00951F5A"/>
    <w:rsid w:val="0096725F"/>
    <w:rsid w:val="009747A0"/>
    <w:rsid w:val="0098757C"/>
    <w:rsid w:val="00995F02"/>
    <w:rsid w:val="009A71A9"/>
    <w:rsid w:val="009A74AF"/>
    <w:rsid w:val="009B520E"/>
    <w:rsid w:val="009C481F"/>
    <w:rsid w:val="009C6D6B"/>
    <w:rsid w:val="009E2C34"/>
    <w:rsid w:val="009E3894"/>
    <w:rsid w:val="009E7F1C"/>
    <w:rsid w:val="00A00EE7"/>
    <w:rsid w:val="00A1267A"/>
    <w:rsid w:val="00A13098"/>
    <w:rsid w:val="00A32451"/>
    <w:rsid w:val="00A33933"/>
    <w:rsid w:val="00A362F7"/>
    <w:rsid w:val="00A41826"/>
    <w:rsid w:val="00A43062"/>
    <w:rsid w:val="00A52212"/>
    <w:rsid w:val="00A526F1"/>
    <w:rsid w:val="00A54137"/>
    <w:rsid w:val="00A55A6C"/>
    <w:rsid w:val="00A84210"/>
    <w:rsid w:val="00A92095"/>
    <w:rsid w:val="00A94876"/>
    <w:rsid w:val="00A96B8D"/>
    <w:rsid w:val="00AA4E42"/>
    <w:rsid w:val="00AB4AA0"/>
    <w:rsid w:val="00AC2496"/>
    <w:rsid w:val="00AF0C69"/>
    <w:rsid w:val="00AF307A"/>
    <w:rsid w:val="00AF7158"/>
    <w:rsid w:val="00AF7C1F"/>
    <w:rsid w:val="00B00238"/>
    <w:rsid w:val="00B02D8E"/>
    <w:rsid w:val="00B07361"/>
    <w:rsid w:val="00B11F8A"/>
    <w:rsid w:val="00B14529"/>
    <w:rsid w:val="00B16E78"/>
    <w:rsid w:val="00B220E4"/>
    <w:rsid w:val="00B222C2"/>
    <w:rsid w:val="00B36A01"/>
    <w:rsid w:val="00B56142"/>
    <w:rsid w:val="00B70FF9"/>
    <w:rsid w:val="00B71088"/>
    <w:rsid w:val="00B84CFB"/>
    <w:rsid w:val="00B94A5D"/>
    <w:rsid w:val="00BA281A"/>
    <w:rsid w:val="00BB0C9D"/>
    <w:rsid w:val="00BD15C2"/>
    <w:rsid w:val="00BE3C30"/>
    <w:rsid w:val="00BE4B88"/>
    <w:rsid w:val="00BF0D71"/>
    <w:rsid w:val="00C02DD3"/>
    <w:rsid w:val="00C1690F"/>
    <w:rsid w:val="00C21159"/>
    <w:rsid w:val="00C6043D"/>
    <w:rsid w:val="00C71CD2"/>
    <w:rsid w:val="00C77823"/>
    <w:rsid w:val="00C86668"/>
    <w:rsid w:val="00CB03FD"/>
    <w:rsid w:val="00CB5877"/>
    <w:rsid w:val="00CC6710"/>
    <w:rsid w:val="00CF0601"/>
    <w:rsid w:val="00CF42CF"/>
    <w:rsid w:val="00CF7E8B"/>
    <w:rsid w:val="00D151CA"/>
    <w:rsid w:val="00D16191"/>
    <w:rsid w:val="00D1654D"/>
    <w:rsid w:val="00D21B15"/>
    <w:rsid w:val="00D43E76"/>
    <w:rsid w:val="00D44BE3"/>
    <w:rsid w:val="00D77943"/>
    <w:rsid w:val="00D90981"/>
    <w:rsid w:val="00D910A7"/>
    <w:rsid w:val="00D929CE"/>
    <w:rsid w:val="00DA0781"/>
    <w:rsid w:val="00DA60C7"/>
    <w:rsid w:val="00DA70C2"/>
    <w:rsid w:val="00DC044C"/>
    <w:rsid w:val="00DC10D3"/>
    <w:rsid w:val="00DC1764"/>
    <w:rsid w:val="00DC2C4E"/>
    <w:rsid w:val="00DD306A"/>
    <w:rsid w:val="00DD3E39"/>
    <w:rsid w:val="00DF04BC"/>
    <w:rsid w:val="00DF2EDA"/>
    <w:rsid w:val="00E036BE"/>
    <w:rsid w:val="00E12952"/>
    <w:rsid w:val="00E27FF0"/>
    <w:rsid w:val="00E352F3"/>
    <w:rsid w:val="00E54067"/>
    <w:rsid w:val="00E648F4"/>
    <w:rsid w:val="00E67E43"/>
    <w:rsid w:val="00E72E21"/>
    <w:rsid w:val="00E745F5"/>
    <w:rsid w:val="00E808D2"/>
    <w:rsid w:val="00E84502"/>
    <w:rsid w:val="00E86A39"/>
    <w:rsid w:val="00E92A8B"/>
    <w:rsid w:val="00EA13C4"/>
    <w:rsid w:val="00EA3F53"/>
    <w:rsid w:val="00ED1418"/>
    <w:rsid w:val="00EE05C9"/>
    <w:rsid w:val="00EE47B5"/>
    <w:rsid w:val="00F00D80"/>
    <w:rsid w:val="00F11554"/>
    <w:rsid w:val="00F1499C"/>
    <w:rsid w:val="00F3554A"/>
    <w:rsid w:val="00F43A62"/>
    <w:rsid w:val="00F44B58"/>
    <w:rsid w:val="00F53D48"/>
    <w:rsid w:val="00F73F18"/>
    <w:rsid w:val="00F7711C"/>
    <w:rsid w:val="00F84BB2"/>
    <w:rsid w:val="00F90D83"/>
    <w:rsid w:val="00F93F53"/>
    <w:rsid w:val="00F94F66"/>
    <w:rsid w:val="00F955A1"/>
    <w:rsid w:val="00FB4A59"/>
    <w:rsid w:val="00FB6ADA"/>
    <w:rsid w:val="00FC094B"/>
    <w:rsid w:val="00FC0F60"/>
    <w:rsid w:val="00FC1CDE"/>
    <w:rsid w:val="00FC21EF"/>
    <w:rsid w:val="00FE5E1D"/>
    <w:rsid w:val="013058EF"/>
    <w:rsid w:val="01C62435"/>
    <w:rsid w:val="021A6BDD"/>
    <w:rsid w:val="04D51F32"/>
    <w:rsid w:val="069C41BD"/>
    <w:rsid w:val="07787904"/>
    <w:rsid w:val="07C27AF6"/>
    <w:rsid w:val="08A93E4D"/>
    <w:rsid w:val="0ABB7F66"/>
    <w:rsid w:val="0E520C24"/>
    <w:rsid w:val="120C7C18"/>
    <w:rsid w:val="125918B9"/>
    <w:rsid w:val="130E77DA"/>
    <w:rsid w:val="134A7B64"/>
    <w:rsid w:val="136B3F98"/>
    <w:rsid w:val="15775EC8"/>
    <w:rsid w:val="181B2B02"/>
    <w:rsid w:val="1A436745"/>
    <w:rsid w:val="1B6B75C5"/>
    <w:rsid w:val="1B9876C4"/>
    <w:rsid w:val="1BAD23DF"/>
    <w:rsid w:val="1CDA1477"/>
    <w:rsid w:val="1D8A3B1F"/>
    <w:rsid w:val="1E1F10CC"/>
    <w:rsid w:val="1E32000A"/>
    <w:rsid w:val="1E767B07"/>
    <w:rsid w:val="21514D9C"/>
    <w:rsid w:val="23360E59"/>
    <w:rsid w:val="23A46770"/>
    <w:rsid w:val="23DB1E7D"/>
    <w:rsid w:val="23E83CA5"/>
    <w:rsid w:val="279C36D3"/>
    <w:rsid w:val="27B83025"/>
    <w:rsid w:val="284125B0"/>
    <w:rsid w:val="28A96EC9"/>
    <w:rsid w:val="2C492572"/>
    <w:rsid w:val="2CAB0068"/>
    <w:rsid w:val="2D5571BD"/>
    <w:rsid w:val="2DDD7216"/>
    <w:rsid w:val="2E0C77E7"/>
    <w:rsid w:val="2E631E1D"/>
    <w:rsid w:val="2F08673C"/>
    <w:rsid w:val="2F121CB0"/>
    <w:rsid w:val="306B6B40"/>
    <w:rsid w:val="316F4018"/>
    <w:rsid w:val="318C737B"/>
    <w:rsid w:val="31D6401A"/>
    <w:rsid w:val="31EE0979"/>
    <w:rsid w:val="32B7761C"/>
    <w:rsid w:val="32DB2CFD"/>
    <w:rsid w:val="336D6A72"/>
    <w:rsid w:val="360D052D"/>
    <w:rsid w:val="36CF10AF"/>
    <w:rsid w:val="37F21334"/>
    <w:rsid w:val="38632B5E"/>
    <w:rsid w:val="39B35992"/>
    <w:rsid w:val="3E9F6B7F"/>
    <w:rsid w:val="3EA511AA"/>
    <w:rsid w:val="3FCC415D"/>
    <w:rsid w:val="41A71927"/>
    <w:rsid w:val="41B12FCB"/>
    <w:rsid w:val="425903A1"/>
    <w:rsid w:val="428E6D96"/>
    <w:rsid w:val="42E934F8"/>
    <w:rsid w:val="433C6CE6"/>
    <w:rsid w:val="439C2557"/>
    <w:rsid w:val="43CE6704"/>
    <w:rsid w:val="44B22B31"/>
    <w:rsid w:val="48B63AF3"/>
    <w:rsid w:val="4A8509D9"/>
    <w:rsid w:val="4AB410FB"/>
    <w:rsid w:val="4C813A47"/>
    <w:rsid w:val="4D2D2F47"/>
    <w:rsid w:val="4D6A2B53"/>
    <w:rsid w:val="4D975D12"/>
    <w:rsid w:val="4EB53105"/>
    <w:rsid w:val="50875035"/>
    <w:rsid w:val="511335F0"/>
    <w:rsid w:val="52E74395"/>
    <w:rsid w:val="53830EC1"/>
    <w:rsid w:val="552A69AF"/>
    <w:rsid w:val="5568734B"/>
    <w:rsid w:val="56550559"/>
    <w:rsid w:val="577B7536"/>
    <w:rsid w:val="57E40A21"/>
    <w:rsid w:val="58070890"/>
    <w:rsid w:val="58870B2E"/>
    <w:rsid w:val="59F46C00"/>
    <w:rsid w:val="60FE1DA3"/>
    <w:rsid w:val="632544D6"/>
    <w:rsid w:val="633D5A53"/>
    <w:rsid w:val="64652186"/>
    <w:rsid w:val="64BA6EEA"/>
    <w:rsid w:val="64D025D1"/>
    <w:rsid w:val="65847037"/>
    <w:rsid w:val="69054552"/>
    <w:rsid w:val="6A1226B1"/>
    <w:rsid w:val="6AA6631F"/>
    <w:rsid w:val="6AB33AA6"/>
    <w:rsid w:val="6BFE2144"/>
    <w:rsid w:val="6CBB61A4"/>
    <w:rsid w:val="6CC97B17"/>
    <w:rsid w:val="6CEC349D"/>
    <w:rsid w:val="70C63144"/>
    <w:rsid w:val="732621F1"/>
    <w:rsid w:val="74A47EE2"/>
    <w:rsid w:val="7522750E"/>
    <w:rsid w:val="758B7737"/>
    <w:rsid w:val="7687088D"/>
    <w:rsid w:val="7876110D"/>
    <w:rsid w:val="789B1972"/>
    <w:rsid w:val="78D9624E"/>
    <w:rsid w:val="7AFA7660"/>
    <w:rsid w:val="7B11353A"/>
    <w:rsid w:val="7B6427B4"/>
    <w:rsid w:val="7BB70ED3"/>
    <w:rsid w:val="7D161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line="480" w:lineRule="atLeast"/>
    </w:pPr>
    <w:rPr>
      <w:rFonts w:ascii="仿宋_GB2312" w:eastAsia="仿宋_GB2312"/>
      <w:sz w:val="28"/>
      <w:szCs w:val="28"/>
    </w:rPr>
  </w:style>
  <w:style w:type="paragraph" w:styleId="3">
    <w:name w:val="Body Text Indent"/>
    <w:basedOn w:val="1"/>
    <w:qFormat/>
    <w:uiPriority w:val="0"/>
    <w:pPr>
      <w:adjustRightInd/>
      <w:spacing w:line="360" w:lineRule="auto"/>
      <w:ind w:left="630" w:leftChars="200" w:hanging="210" w:hangingChars="100"/>
      <w:textAlignment w:val="auto"/>
    </w:pPr>
    <w:rPr>
      <w:rFonts w:ascii="宋体" w:hAnsi="宋体"/>
      <w:kern w:val="2"/>
    </w:rPr>
  </w:style>
  <w:style w:type="paragraph" w:styleId="4">
    <w:name w:val="Block Text"/>
    <w:basedOn w:val="1"/>
    <w:qFormat/>
    <w:uiPriority w:val="0"/>
    <w:pPr>
      <w:adjustRightInd/>
      <w:spacing w:line="240" w:lineRule="auto"/>
      <w:ind w:left="504" w:leftChars="239" w:right="513" w:rightChars="243" w:firstLine="722" w:firstLineChars="200"/>
      <w:textAlignment w:val="auto"/>
    </w:pPr>
    <w:rPr>
      <w:rFonts w:eastAsia="华文新魏"/>
      <w:kern w:val="2"/>
      <w:sz w:val="36"/>
    </w:rPr>
  </w:style>
  <w:style w:type="paragraph" w:styleId="5">
    <w:name w:val="Body Text Indent 2"/>
    <w:basedOn w:val="1"/>
    <w:qFormat/>
    <w:uiPriority w:val="0"/>
    <w:pPr>
      <w:spacing w:line="300" w:lineRule="atLeast"/>
      <w:ind w:left="900" w:firstLine="359" w:firstLineChars="171"/>
    </w:pPr>
  </w:style>
  <w:style w:type="paragraph" w:styleId="6">
    <w:name w:val="Balloon Text"/>
    <w:basedOn w:val="1"/>
    <w:semiHidden/>
    <w:qFormat/>
    <w:uiPriority w:val="0"/>
    <w:rPr>
      <w:sz w:val="18"/>
      <w:szCs w:val="18"/>
    </w:rPr>
  </w:style>
  <w:style w:type="paragraph" w:styleId="7">
    <w:name w:val="footer"/>
    <w:basedOn w:val="1"/>
    <w:link w:val="17"/>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21"/>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Body Text Indent 3"/>
    <w:basedOn w:val="1"/>
    <w:qFormat/>
    <w:uiPriority w:val="0"/>
    <w:pPr>
      <w:spacing w:line="300" w:lineRule="atLeast"/>
      <w:ind w:left="540" w:firstLine="359" w:firstLineChars="171"/>
    </w:pPr>
  </w:style>
  <w:style w:type="paragraph" w:styleId="10">
    <w:name w:val="Normal (Web)"/>
    <w:basedOn w:val="1"/>
    <w:qFormat/>
    <w:uiPriority w:val="0"/>
    <w:pPr>
      <w:widowControl/>
      <w:adjustRightInd/>
      <w:spacing w:before="100" w:beforeAutospacing="1" w:after="100" w:afterAutospacing="1" w:line="240" w:lineRule="auto"/>
      <w:jc w:val="left"/>
      <w:textAlignment w:val="auto"/>
    </w:pPr>
    <w:rPr>
      <w:rFonts w:ascii="宋体" w:hAnsi="宋体"/>
      <w:sz w:val="24"/>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FollowedHyperlink"/>
    <w:qFormat/>
    <w:uiPriority w:val="0"/>
    <w:rPr>
      <w:color w:val="800080"/>
      <w:u w:val="single"/>
    </w:rPr>
  </w:style>
  <w:style w:type="character" w:styleId="16">
    <w:name w:val="Hyperlink"/>
    <w:qFormat/>
    <w:uiPriority w:val="0"/>
    <w:rPr>
      <w:color w:val="0000FF"/>
      <w:u w:val="single"/>
    </w:rPr>
  </w:style>
  <w:style w:type="character" w:customStyle="1" w:styleId="17">
    <w:name w:val="页脚 Char"/>
    <w:link w:val="7"/>
    <w:qFormat/>
    <w:uiPriority w:val="99"/>
    <w:rPr>
      <w:sz w:val="18"/>
      <w:szCs w:val="18"/>
    </w:rPr>
  </w:style>
  <w:style w:type="character" w:customStyle="1" w:styleId="18">
    <w:name w:val="datatitle1"/>
    <w:basedOn w:val="13"/>
    <w:qFormat/>
    <w:uiPriority w:val="0"/>
    <w:rPr>
      <w:b/>
      <w:bCs/>
      <w:color w:val="10619F"/>
      <w:sz w:val="21"/>
      <w:szCs w:val="21"/>
    </w:rPr>
  </w:style>
  <w:style w:type="paragraph" w:customStyle="1" w:styleId="19">
    <w:name w:val="小四 行距: 固定值 20 磅 首行缩进:2字符"/>
    <w:basedOn w:val="1"/>
    <w:link w:val="20"/>
    <w:qFormat/>
    <w:uiPriority w:val="0"/>
    <w:pPr>
      <w:adjustRightInd/>
      <w:spacing w:line="400" w:lineRule="exact"/>
      <w:ind w:firstLine="200" w:firstLineChars="200"/>
      <w:textAlignment w:val="center"/>
    </w:pPr>
    <w:rPr>
      <w:rFonts w:cs="宋体"/>
      <w:kern w:val="2"/>
      <w:sz w:val="24"/>
    </w:rPr>
  </w:style>
  <w:style w:type="character" w:customStyle="1" w:styleId="20">
    <w:name w:val="小四 行距: 固定值 20 磅 首行缩进:2字符 Char"/>
    <w:basedOn w:val="13"/>
    <w:link w:val="19"/>
    <w:qFormat/>
    <w:uiPriority w:val="0"/>
    <w:rPr>
      <w:rFonts w:eastAsia="宋体" w:cs="宋体"/>
      <w:kern w:val="2"/>
      <w:sz w:val="24"/>
      <w:lang w:val="en-US" w:eastAsia="zh-CN" w:bidi="ar-SA"/>
    </w:rPr>
  </w:style>
  <w:style w:type="character" w:customStyle="1" w:styleId="21">
    <w:name w:val="页眉 Char"/>
    <w:basedOn w:val="13"/>
    <w:link w:val="8"/>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F1E59-9664-4A62-8D12-9D6022806A50}">
  <ds:schemaRefs/>
</ds:datastoreItem>
</file>

<file path=docProps/app.xml><?xml version="1.0" encoding="utf-8"?>
<Properties xmlns="http://schemas.openxmlformats.org/officeDocument/2006/extended-properties" xmlns:vt="http://schemas.openxmlformats.org/officeDocument/2006/docPropsVTypes">
  <Template>Normal</Template>
  <Company>华南理工大学科研处</Company>
  <Pages>4</Pages>
  <Words>220</Words>
  <Characters>1254</Characters>
  <Lines>10</Lines>
  <Paragraphs>2</Paragraphs>
  <TotalTime>0</TotalTime>
  <ScaleCrop>false</ScaleCrop>
  <LinksUpToDate>false</LinksUpToDate>
  <CharactersWithSpaces>1472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2018-11-16T08:13:00Z</dcterms:created>
  <dc:creator>张乐平</dc:creator>
  <cp:lastModifiedBy>人力资源处收发文</cp:lastModifiedBy>
  <cp:lastPrinted>2018-04-29T03:58:00Z</cp:lastPrinted>
  <dcterms:modified xsi:type="dcterms:W3CDTF">2023-03-31T03:54:48Z</dcterms:modified>
  <dc:title>总编号：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1ADEDD8362184E9385C6974A70C6BAC3</vt:lpwstr>
  </property>
</Properties>
</file>